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9BB92" w14:textId="262D5FCB" w:rsidR="00694667" w:rsidRPr="00694667" w:rsidRDefault="00694667" w:rsidP="00694667">
      <w:pPr>
        <w:tabs>
          <w:tab w:val="left" w:pos="6521"/>
          <w:tab w:val="right" w:pos="10773"/>
        </w:tabs>
        <w:rPr>
          <w:rFonts w:ascii="Bangla MN" w:hAnsi="Bangla MN" w:cs="Bangla MN"/>
          <w:sz w:val="24"/>
          <w:szCs w:val="24"/>
          <w:u w:val="single"/>
        </w:rPr>
      </w:pPr>
      <w:r>
        <w:rPr>
          <w:rFonts w:ascii="Bangla MN" w:hAnsi="Bangla MN" w:cs="Bangla MN"/>
          <w:sz w:val="28"/>
          <w:szCs w:val="28"/>
        </w:rPr>
        <w:tab/>
      </w:r>
      <w:bookmarkStart w:id="0" w:name="_GoBack"/>
      <w:bookmarkEnd w:id="0"/>
      <w:r w:rsidRPr="00694667">
        <w:rPr>
          <w:rFonts w:ascii="Bangla MN" w:hAnsi="Bangla MN" w:cs="Bangla MN"/>
          <w:sz w:val="24"/>
          <w:szCs w:val="24"/>
        </w:rPr>
        <w:t xml:space="preserve">Name(s): </w:t>
      </w:r>
      <w:r w:rsidRPr="00694667">
        <w:rPr>
          <w:rFonts w:ascii="Bangla MN" w:hAnsi="Bangla MN" w:cs="Bangla MN"/>
          <w:sz w:val="24"/>
          <w:szCs w:val="24"/>
          <w:u w:val="single"/>
        </w:rPr>
        <w:tab/>
      </w:r>
    </w:p>
    <w:p w14:paraId="14794AB1" w14:textId="2F2D3792" w:rsidR="00694667" w:rsidRDefault="00694667" w:rsidP="00694667">
      <w:pPr>
        <w:jc w:val="center"/>
        <w:rPr>
          <w:rFonts w:ascii="Bangla MN" w:hAnsi="Bangla MN" w:cs="Bangla MN"/>
          <w:b/>
          <w:sz w:val="32"/>
          <w:szCs w:val="32"/>
        </w:rPr>
      </w:pPr>
      <w:r w:rsidRPr="00694667">
        <w:rPr>
          <w:rFonts w:ascii="Bangla MN" w:hAnsi="Bangla MN" w:cs="Bangla MN"/>
          <w:b/>
          <w:sz w:val="32"/>
          <w:szCs w:val="32"/>
        </w:rPr>
        <w:t>Life at the Time of Confederation</w:t>
      </w:r>
    </w:p>
    <w:p w14:paraId="5E1EE72D" w14:textId="3A99F723" w:rsidR="00694667" w:rsidRDefault="00694667" w:rsidP="00694667">
      <w:pPr>
        <w:rPr>
          <w:rFonts w:ascii="Bangla MN" w:hAnsi="Bangla MN" w:cs="Bangla MN"/>
          <w:sz w:val="24"/>
          <w:szCs w:val="24"/>
        </w:rPr>
      </w:pPr>
      <w:r w:rsidRPr="00694667">
        <w:rPr>
          <w:rFonts w:ascii="Bangla MN" w:hAnsi="Bangla MN" w:cs="Bangla MN"/>
          <w:sz w:val="24"/>
          <w:szCs w:val="24"/>
        </w:rPr>
        <w:t>Life in Canada was very different in 1867 than it is now.</w:t>
      </w:r>
      <w:r>
        <w:rPr>
          <w:rFonts w:ascii="Bangla MN" w:hAnsi="Bangla MN" w:cs="Bangla MN"/>
          <w:sz w:val="24"/>
          <w:szCs w:val="24"/>
        </w:rPr>
        <w:t xml:space="preserve"> Let’s take a look at some of the differences and compare life then to now!</w:t>
      </w:r>
    </w:p>
    <w:p w14:paraId="3FAADA4C" w14:textId="2A93766E" w:rsidR="00694667" w:rsidRDefault="00694667" w:rsidP="00694667">
      <w:pPr>
        <w:rPr>
          <w:rFonts w:ascii="Bangla MN" w:hAnsi="Bangla MN" w:cs="Bangla MN"/>
          <w:sz w:val="24"/>
          <w:szCs w:val="24"/>
        </w:rPr>
      </w:pPr>
      <w:hyperlink r:id="rId4" w:history="1">
        <w:r w:rsidRPr="00C93287">
          <w:rPr>
            <w:rStyle w:val="Hyperlink"/>
            <w:rFonts w:ascii="Bangla MN" w:hAnsi="Bangla MN" w:cs="Bangla MN"/>
            <w:sz w:val="24"/>
            <w:szCs w:val="24"/>
          </w:rPr>
          <w:t>https://www.cbc.ca/kidscbc2/the-feed/what-was-life-like-for-canadian-kids-150-years-ago</w:t>
        </w:r>
      </w:hyperlink>
      <w:r>
        <w:rPr>
          <w:rFonts w:ascii="Bangla MN" w:hAnsi="Bangla MN" w:cs="Bangla MN"/>
          <w:sz w:val="24"/>
          <w:szCs w:val="24"/>
        </w:rPr>
        <w:t xml:space="preserve"> </w:t>
      </w:r>
    </w:p>
    <w:p w14:paraId="76332230" w14:textId="64876AAD" w:rsidR="00694667" w:rsidRDefault="00694667" w:rsidP="00694667">
      <w:pPr>
        <w:rPr>
          <w:rFonts w:ascii="Bangla MN" w:hAnsi="Bangla MN" w:cs="Bangla MN"/>
          <w:sz w:val="24"/>
          <w:szCs w:val="24"/>
        </w:rPr>
      </w:pPr>
      <w:r>
        <w:rPr>
          <w:rFonts w:ascii="Bangla MN" w:hAnsi="Bangla MN" w:cs="Bangla MN"/>
          <w:sz w:val="24"/>
          <w:szCs w:val="24"/>
        </w:rPr>
        <w:t>Skip the Education portion of that page and compare life in 1867 to now in the following ways/categories. Make some notes about how life is different or the same today.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3991"/>
      </w:tblGrid>
      <w:tr w:rsidR="00694667" w14:paraId="564B9E70" w14:textId="77777777" w:rsidTr="00694667">
        <w:tc>
          <w:tcPr>
            <w:tcW w:w="2830" w:type="dxa"/>
            <w:vAlign w:val="center"/>
          </w:tcPr>
          <w:p w14:paraId="47BDEE50" w14:textId="0EDC8007" w:rsidR="00694667" w:rsidRPr="00694667" w:rsidRDefault="00694667" w:rsidP="00694667">
            <w:pPr>
              <w:jc w:val="center"/>
              <w:rPr>
                <w:rFonts w:ascii="Bangla MN" w:hAnsi="Bangla MN" w:cs="Bangla MN"/>
                <w:b/>
                <w:sz w:val="24"/>
                <w:szCs w:val="24"/>
              </w:rPr>
            </w:pPr>
            <w:r w:rsidRPr="00694667">
              <w:rPr>
                <w:rFonts w:ascii="Bangla MN" w:hAnsi="Bangla MN" w:cs="Bangla MN"/>
                <w:b/>
                <w:sz w:val="24"/>
                <w:szCs w:val="24"/>
              </w:rPr>
              <w:t>Topic</w:t>
            </w:r>
          </w:p>
        </w:tc>
        <w:tc>
          <w:tcPr>
            <w:tcW w:w="3969" w:type="dxa"/>
            <w:vAlign w:val="center"/>
          </w:tcPr>
          <w:p w14:paraId="5C6C59CA" w14:textId="088BEBCA" w:rsidR="00694667" w:rsidRPr="00694667" w:rsidRDefault="00694667" w:rsidP="00694667">
            <w:pPr>
              <w:jc w:val="center"/>
              <w:rPr>
                <w:rFonts w:ascii="Bangla MN" w:hAnsi="Bangla MN" w:cs="Bangla MN"/>
                <w:b/>
                <w:sz w:val="24"/>
                <w:szCs w:val="24"/>
              </w:rPr>
            </w:pPr>
            <w:r w:rsidRPr="00694667">
              <w:rPr>
                <w:rFonts w:ascii="Bangla MN" w:hAnsi="Bangla MN" w:cs="Bangla MN"/>
                <w:b/>
                <w:sz w:val="24"/>
                <w:szCs w:val="24"/>
              </w:rPr>
              <w:t>Life in 1867</w:t>
            </w:r>
          </w:p>
        </w:tc>
        <w:tc>
          <w:tcPr>
            <w:tcW w:w="3991" w:type="dxa"/>
            <w:vAlign w:val="center"/>
          </w:tcPr>
          <w:p w14:paraId="43BD7559" w14:textId="21C6495D" w:rsidR="00694667" w:rsidRPr="00694667" w:rsidRDefault="00694667" w:rsidP="00694667">
            <w:pPr>
              <w:jc w:val="center"/>
              <w:rPr>
                <w:rFonts w:ascii="Bangla MN" w:hAnsi="Bangla MN" w:cs="Bangla MN"/>
                <w:b/>
                <w:sz w:val="24"/>
                <w:szCs w:val="24"/>
              </w:rPr>
            </w:pPr>
            <w:r w:rsidRPr="00694667">
              <w:rPr>
                <w:rFonts w:ascii="Bangla MN" w:hAnsi="Bangla MN" w:cs="Bangla MN"/>
                <w:b/>
                <w:sz w:val="24"/>
                <w:szCs w:val="24"/>
              </w:rPr>
              <w:t>Life Now</w:t>
            </w:r>
          </w:p>
        </w:tc>
      </w:tr>
      <w:tr w:rsidR="00694667" w14:paraId="6AD6555E" w14:textId="77777777" w:rsidTr="00694667">
        <w:tc>
          <w:tcPr>
            <w:tcW w:w="2830" w:type="dxa"/>
            <w:vAlign w:val="center"/>
          </w:tcPr>
          <w:p w14:paraId="2E0A16FD" w14:textId="763281DC" w:rsidR="00694667" w:rsidRDefault="00694667" w:rsidP="00694667">
            <w:pPr>
              <w:rPr>
                <w:rFonts w:ascii="Bangla MN" w:hAnsi="Bangla MN" w:cs="Bangla MN"/>
                <w:sz w:val="24"/>
                <w:szCs w:val="24"/>
              </w:rPr>
            </w:pPr>
            <w:r>
              <w:rPr>
                <w:rFonts w:ascii="Bangla MN" w:hAnsi="Bangla MN" w:cs="Bangla MN"/>
                <w:sz w:val="24"/>
                <w:szCs w:val="24"/>
              </w:rPr>
              <w:t>Where did Canadians come from?</w:t>
            </w:r>
          </w:p>
        </w:tc>
        <w:tc>
          <w:tcPr>
            <w:tcW w:w="3969" w:type="dxa"/>
            <w:vAlign w:val="center"/>
          </w:tcPr>
          <w:p w14:paraId="5420BBC1" w14:textId="77777777" w:rsidR="00694667" w:rsidRDefault="00694667" w:rsidP="00694667">
            <w:pPr>
              <w:rPr>
                <w:rFonts w:ascii="Bangla MN" w:hAnsi="Bangla MN" w:cs="Bangla M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6CFBEC6" w14:textId="77777777" w:rsidR="00694667" w:rsidRDefault="00694667" w:rsidP="00694667">
            <w:pPr>
              <w:rPr>
                <w:rFonts w:ascii="Bangla MN" w:hAnsi="Bangla MN" w:cs="Bangla MN"/>
                <w:sz w:val="24"/>
                <w:szCs w:val="24"/>
              </w:rPr>
            </w:pPr>
          </w:p>
        </w:tc>
      </w:tr>
      <w:tr w:rsidR="00694667" w14:paraId="32B5E7A4" w14:textId="77777777" w:rsidTr="00694667">
        <w:tc>
          <w:tcPr>
            <w:tcW w:w="2830" w:type="dxa"/>
            <w:vAlign w:val="center"/>
          </w:tcPr>
          <w:p w14:paraId="3B95F421" w14:textId="047AC55E" w:rsidR="00694667" w:rsidRDefault="00694667" w:rsidP="00694667">
            <w:pPr>
              <w:rPr>
                <w:rFonts w:ascii="Bangla MN" w:hAnsi="Bangla MN" w:cs="Bangla MN"/>
                <w:sz w:val="24"/>
                <w:szCs w:val="24"/>
              </w:rPr>
            </w:pPr>
            <w:r>
              <w:rPr>
                <w:rFonts w:ascii="Bangla MN" w:hAnsi="Bangla MN" w:cs="Bangla MN"/>
                <w:sz w:val="24"/>
                <w:szCs w:val="24"/>
              </w:rPr>
              <w:t>Food/diet</w:t>
            </w:r>
          </w:p>
        </w:tc>
        <w:tc>
          <w:tcPr>
            <w:tcW w:w="3969" w:type="dxa"/>
            <w:vAlign w:val="center"/>
          </w:tcPr>
          <w:p w14:paraId="02C36EEF" w14:textId="77777777" w:rsidR="00694667" w:rsidRDefault="00694667" w:rsidP="00694667">
            <w:pPr>
              <w:rPr>
                <w:rFonts w:ascii="Bangla MN" w:hAnsi="Bangla MN" w:cs="Bangla M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E836B3E" w14:textId="77777777" w:rsidR="00694667" w:rsidRDefault="00694667" w:rsidP="00694667">
            <w:pPr>
              <w:rPr>
                <w:rFonts w:ascii="Bangla MN" w:hAnsi="Bangla MN" w:cs="Bangla MN"/>
                <w:sz w:val="24"/>
                <w:szCs w:val="24"/>
              </w:rPr>
            </w:pPr>
          </w:p>
        </w:tc>
      </w:tr>
      <w:tr w:rsidR="00694667" w14:paraId="7474606B" w14:textId="77777777" w:rsidTr="00694667">
        <w:tc>
          <w:tcPr>
            <w:tcW w:w="2830" w:type="dxa"/>
            <w:vAlign w:val="center"/>
          </w:tcPr>
          <w:p w14:paraId="07845F50" w14:textId="5899B485" w:rsidR="00694667" w:rsidRDefault="00694667" w:rsidP="00694667">
            <w:pPr>
              <w:rPr>
                <w:rFonts w:ascii="Bangla MN" w:hAnsi="Bangla MN" w:cs="Bangla MN"/>
                <w:sz w:val="24"/>
                <w:szCs w:val="24"/>
              </w:rPr>
            </w:pPr>
            <w:r>
              <w:rPr>
                <w:rFonts w:ascii="Bangla MN" w:hAnsi="Bangla MN" w:cs="Bangla MN"/>
                <w:sz w:val="24"/>
                <w:szCs w:val="24"/>
              </w:rPr>
              <w:t>Jobs</w:t>
            </w:r>
          </w:p>
        </w:tc>
        <w:tc>
          <w:tcPr>
            <w:tcW w:w="3969" w:type="dxa"/>
            <w:vAlign w:val="center"/>
          </w:tcPr>
          <w:p w14:paraId="7C4946A4" w14:textId="77777777" w:rsidR="00694667" w:rsidRDefault="00694667" w:rsidP="00694667">
            <w:pPr>
              <w:rPr>
                <w:rFonts w:ascii="Bangla MN" w:hAnsi="Bangla MN" w:cs="Bangla M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222805D4" w14:textId="77777777" w:rsidR="00694667" w:rsidRDefault="00694667" w:rsidP="00694667">
            <w:pPr>
              <w:rPr>
                <w:rFonts w:ascii="Bangla MN" w:hAnsi="Bangla MN" w:cs="Bangla MN"/>
                <w:sz w:val="24"/>
                <w:szCs w:val="24"/>
              </w:rPr>
            </w:pPr>
          </w:p>
        </w:tc>
      </w:tr>
      <w:tr w:rsidR="00694667" w14:paraId="2D568B20" w14:textId="77777777" w:rsidTr="00694667">
        <w:tc>
          <w:tcPr>
            <w:tcW w:w="2830" w:type="dxa"/>
            <w:vAlign w:val="center"/>
          </w:tcPr>
          <w:p w14:paraId="406FBB4B" w14:textId="5A963D81" w:rsidR="00694667" w:rsidRDefault="00694667" w:rsidP="00694667">
            <w:pPr>
              <w:rPr>
                <w:rFonts w:ascii="Bangla MN" w:hAnsi="Bangla MN" w:cs="Bangla MN"/>
                <w:sz w:val="24"/>
                <w:szCs w:val="24"/>
              </w:rPr>
            </w:pPr>
            <w:r>
              <w:rPr>
                <w:rFonts w:ascii="Bangla MN" w:hAnsi="Bangla MN" w:cs="Bangla MN"/>
                <w:sz w:val="24"/>
                <w:szCs w:val="24"/>
              </w:rPr>
              <w:t>Recreation/Leisure</w:t>
            </w:r>
          </w:p>
        </w:tc>
        <w:tc>
          <w:tcPr>
            <w:tcW w:w="3969" w:type="dxa"/>
            <w:vAlign w:val="center"/>
          </w:tcPr>
          <w:p w14:paraId="19711320" w14:textId="77777777" w:rsidR="00694667" w:rsidRDefault="00694667" w:rsidP="00694667">
            <w:pPr>
              <w:rPr>
                <w:rFonts w:ascii="Bangla MN" w:hAnsi="Bangla MN" w:cs="Bangla M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21F7752A" w14:textId="77777777" w:rsidR="00694667" w:rsidRDefault="00694667" w:rsidP="00694667">
            <w:pPr>
              <w:rPr>
                <w:rFonts w:ascii="Bangla MN" w:hAnsi="Bangla MN" w:cs="Bangla MN"/>
                <w:sz w:val="24"/>
                <w:szCs w:val="24"/>
              </w:rPr>
            </w:pPr>
          </w:p>
        </w:tc>
      </w:tr>
    </w:tbl>
    <w:p w14:paraId="6CDC6622" w14:textId="785EB1E4" w:rsidR="00694667" w:rsidRDefault="00694667" w:rsidP="00694667">
      <w:pPr>
        <w:rPr>
          <w:rFonts w:ascii="Bangla MN" w:hAnsi="Bangla MN" w:cs="Bangla MN"/>
          <w:sz w:val="24"/>
          <w:szCs w:val="24"/>
        </w:rPr>
      </w:pPr>
    </w:p>
    <w:p w14:paraId="63DB7E2C" w14:textId="77EEAD5A" w:rsidR="00694667" w:rsidRDefault="00694667" w:rsidP="00694667">
      <w:pPr>
        <w:rPr>
          <w:rFonts w:ascii="Bangla MN" w:hAnsi="Bangla MN" w:cs="Bangla MN"/>
          <w:sz w:val="24"/>
          <w:szCs w:val="24"/>
        </w:rPr>
      </w:pPr>
      <w:r>
        <w:rPr>
          <w:rFonts w:ascii="Bangla MN" w:hAnsi="Bangla MN" w:cs="Bangla MN"/>
          <w:sz w:val="24"/>
          <w:szCs w:val="24"/>
        </w:rPr>
        <w:t>Now focus on the topic of education. The site below contains some good information about going to school around the birth of our country.</w:t>
      </w:r>
    </w:p>
    <w:p w14:paraId="37E4B1B9" w14:textId="671811D2" w:rsidR="00694667" w:rsidRDefault="00694667" w:rsidP="00694667">
      <w:pPr>
        <w:rPr>
          <w:rFonts w:ascii="Bangla MN" w:hAnsi="Bangla MN" w:cs="Bangla MN"/>
          <w:sz w:val="24"/>
          <w:szCs w:val="24"/>
        </w:rPr>
      </w:pPr>
      <w:hyperlink r:id="rId5" w:history="1">
        <w:r w:rsidRPr="00C93287">
          <w:rPr>
            <w:rStyle w:val="Hyperlink"/>
            <w:rFonts w:ascii="Bangla MN" w:hAnsi="Bangla MN" w:cs="Bangla MN"/>
            <w:sz w:val="24"/>
            <w:szCs w:val="24"/>
          </w:rPr>
          <w:t>https://www.cbc.ca/kidscbc2/the-feed/what-was-school-like-150-years-ago</w:t>
        </w:r>
      </w:hyperlink>
      <w:r>
        <w:rPr>
          <w:rFonts w:ascii="Bangla MN" w:hAnsi="Bangla MN" w:cs="Bangla MN"/>
          <w:sz w:val="24"/>
          <w:szCs w:val="24"/>
        </w:rPr>
        <w:t xml:space="preserve"> </w:t>
      </w:r>
    </w:p>
    <w:p w14:paraId="21709DB3" w14:textId="17D34ABC" w:rsidR="00694667" w:rsidRDefault="00694667" w:rsidP="00694667">
      <w:pPr>
        <w:rPr>
          <w:rFonts w:ascii="Bangla MN" w:hAnsi="Bangla MN" w:cs="Bangla MN"/>
          <w:sz w:val="24"/>
          <w:szCs w:val="24"/>
        </w:rPr>
      </w:pPr>
      <w:r>
        <w:rPr>
          <w:rFonts w:ascii="Bangla MN" w:hAnsi="Bangla MN" w:cs="Bangla MN"/>
          <w:sz w:val="24"/>
          <w:szCs w:val="24"/>
        </w:rPr>
        <w:t>Again, tell me how things are different/the same. Find and EXPLAIN at least 5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3991"/>
      </w:tblGrid>
      <w:tr w:rsidR="00694667" w14:paraId="6EE94541" w14:textId="77777777" w:rsidTr="000A341A">
        <w:tc>
          <w:tcPr>
            <w:tcW w:w="2830" w:type="dxa"/>
            <w:vAlign w:val="center"/>
          </w:tcPr>
          <w:p w14:paraId="0C736666" w14:textId="77777777" w:rsidR="00694667" w:rsidRPr="00694667" w:rsidRDefault="00694667" w:rsidP="000A341A">
            <w:pPr>
              <w:jc w:val="center"/>
              <w:rPr>
                <w:rFonts w:ascii="Bangla MN" w:hAnsi="Bangla MN" w:cs="Bangla MN"/>
                <w:b/>
                <w:sz w:val="24"/>
                <w:szCs w:val="24"/>
              </w:rPr>
            </w:pPr>
            <w:r w:rsidRPr="00694667">
              <w:rPr>
                <w:rFonts w:ascii="Bangla MN" w:hAnsi="Bangla MN" w:cs="Bangla MN"/>
                <w:b/>
                <w:sz w:val="24"/>
                <w:szCs w:val="24"/>
              </w:rPr>
              <w:t>Topic</w:t>
            </w:r>
          </w:p>
        </w:tc>
        <w:tc>
          <w:tcPr>
            <w:tcW w:w="3969" w:type="dxa"/>
            <w:vAlign w:val="center"/>
          </w:tcPr>
          <w:p w14:paraId="422C15C5" w14:textId="77777777" w:rsidR="00694667" w:rsidRPr="00694667" w:rsidRDefault="00694667" w:rsidP="000A341A">
            <w:pPr>
              <w:jc w:val="center"/>
              <w:rPr>
                <w:rFonts w:ascii="Bangla MN" w:hAnsi="Bangla MN" w:cs="Bangla MN"/>
                <w:b/>
                <w:sz w:val="24"/>
                <w:szCs w:val="24"/>
              </w:rPr>
            </w:pPr>
            <w:r w:rsidRPr="00694667">
              <w:rPr>
                <w:rFonts w:ascii="Bangla MN" w:hAnsi="Bangla MN" w:cs="Bangla MN"/>
                <w:b/>
                <w:sz w:val="24"/>
                <w:szCs w:val="24"/>
              </w:rPr>
              <w:t>Life in 1867</w:t>
            </w:r>
          </w:p>
        </w:tc>
        <w:tc>
          <w:tcPr>
            <w:tcW w:w="3991" w:type="dxa"/>
            <w:vAlign w:val="center"/>
          </w:tcPr>
          <w:p w14:paraId="304C01AE" w14:textId="77777777" w:rsidR="00694667" w:rsidRPr="00694667" w:rsidRDefault="00694667" w:rsidP="000A341A">
            <w:pPr>
              <w:jc w:val="center"/>
              <w:rPr>
                <w:rFonts w:ascii="Bangla MN" w:hAnsi="Bangla MN" w:cs="Bangla MN"/>
                <w:b/>
                <w:sz w:val="24"/>
                <w:szCs w:val="24"/>
              </w:rPr>
            </w:pPr>
            <w:r w:rsidRPr="00694667">
              <w:rPr>
                <w:rFonts w:ascii="Bangla MN" w:hAnsi="Bangla MN" w:cs="Bangla MN"/>
                <w:b/>
                <w:sz w:val="24"/>
                <w:szCs w:val="24"/>
              </w:rPr>
              <w:t>Life Now</w:t>
            </w:r>
          </w:p>
        </w:tc>
      </w:tr>
      <w:tr w:rsidR="00694667" w14:paraId="3E0BFA7A" w14:textId="77777777" w:rsidTr="000A341A">
        <w:tc>
          <w:tcPr>
            <w:tcW w:w="2830" w:type="dxa"/>
            <w:vAlign w:val="center"/>
          </w:tcPr>
          <w:p w14:paraId="0612AEAD" w14:textId="4765B007" w:rsidR="00694667" w:rsidRDefault="00694667" w:rsidP="000A341A">
            <w:pPr>
              <w:rPr>
                <w:rFonts w:ascii="Bangla MN" w:hAnsi="Bangla MN" w:cs="Bangla M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5C3D13B" w14:textId="77777777" w:rsidR="00694667" w:rsidRDefault="00694667" w:rsidP="000A341A">
            <w:pPr>
              <w:rPr>
                <w:rFonts w:ascii="Bangla MN" w:hAnsi="Bangla MN" w:cs="Bangla M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43E889F" w14:textId="77777777" w:rsidR="00694667" w:rsidRDefault="00694667" w:rsidP="000A341A">
            <w:pPr>
              <w:rPr>
                <w:rFonts w:ascii="Bangla MN" w:hAnsi="Bangla MN" w:cs="Bangla MN"/>
                <w:sz w:val="24"/>
                <w:szCs w:val="24"/>
              </w:rPr>
            </w:pPr>
          </w:p>
        </w:tc>
      </w:tr>
      <w:tr w:rsidR="00694667" w14:paraId="35B53BB8" w14:textId="77777777" w:rsidTr="000A341A">
        <w:tc>
          <w:tcPr>
            <w:tcW w:w="2830" w:type="dxa"/>
            <w:vAlign w:val="center"/>
          </w:tcPr>
          <w:p w14:paraId="6C94F56E" w14:textId="231EE0B9" w:rsidR="00694667" w:rsidRDefault="00694667" w:rsidP="000A341A">
            <w:pPr>
              <w:rPr>
                <w:rFonts w:ascii="Bangla MN" w:hAnsi="Bangla MN" w:cs="Bangla M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998785F" w14:textId="77777777" w:rsidR="00694667" w:rsidRDefault="00694667" w:rsidP="000A341A">
            <w:pPr>
              <w:rPr>
                <w:rFonts w:ascii="Bangla MN" w:hAnsi="Bangla MN" w:cs="Bangla M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594E8E48" w14:textId="77777777" w:rsidR="00694667" w:rsidRDefault="00694667" w:rsidP="000A341A">
            <w:pPr>
              <w:rPr>
                <w:rFonts w:ascii="Bangla MN" w:hAnsi="Bangla MN" w:cs="Bangla MN"/>
                <w:sz w:val="24"/>
                <w:szCs w:val="24"/>
              </w:rPr>
            </w:pPr>
          </w:p>
        </w:tc>
      </w:tr>
      <w:tr w:rsidR="00694667" w14:paraId="23719A72" w14:textId="77777777" w:rsidTr="000A341A">
        <w:tc>
          <w:tcPr>
            <w:tcW w:w="2830" w:type="dxa"/>
            <w:vAlign w:val="center"/>
          </w:tcPr>
          <w:p w14:paraId="04C0DA57" w14:textId="729FED6C" w:rsidR="00694667" w:rsidRDefault="00694667" w:rsidP="000A341A">
            <w:pPr>
              <w:rPr>
                <w:rFonts w:ascii="Bangla MN" w:hAnsi="Bangla MN" w:cs="Bangla M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584DC92" w14:textId="77777777" w:rsidR="00694667" w:rsidRDefault="00694667" w:rsidP="000A341A">
            <w:pPr>
              <w:rPr>
                <w:rFonts w:ascii="Bangla MN" w:hAnsi="Bangla MN" w:cs="Bangla M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50ECA40" w14:textId="77777777" w:rsidR="00694667" w:rsidRDefault="00694667" w:rsidP="000A341A">
            <w:pPr>
              <w:rPr>
                <w:rFonts w:ascii="Bangla MN" w:hAnsi="Bangla MN" w:cs="Bangla MN"/>
                <w:sz w:val="24"/>
                <w:szCs w:val="24"/>
              </w:rPr>
            </w:pPr>
          </w:p>
        </w:tc>
      </w:tr>
      <w:tr w:rsidR="00694667" w14:paraId="5F93E283" w14:textId="77777777" w:rsidTr="000A341A">
        <w:tc>
          <w:tcPr>
            <w:tcW w:w="2830" w:type="dxa"/>
            <w:vAlign w:val="center"/>
          </w:tcPr>
          <w:p w14:paraId="583ECCCC" w14:textId="7C644EBA" w:rsidR="00694667" w:rsidRDefault="00694667" w:rsidP="000A341A">
            <w:pPr>
              <w:rPr>
                <w:rFonts w:ascii="Bangla MN" w:hAnsi="Bangla MN" w:cs="Bangla M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C438F96" w14:textId="77777777" w:rsidR="00694667" w:rsidRDefault="00694667" w:rsidP="000A341A">
            <w:pPr>
              <w:rPr>
                <w:rFonts w:ascii="Bangla MN" w:hAnsi="Bangla MN" w:cs="Bangla M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46E879C2" w14:textId="77777777" w:rsidR="00694667" w:rsidRDefault="00694667" w:rsidP="000A341A">
            <w:pPr>
              <w:rPr>
                <w:rFonts w:ascii="Bangla MN" w:hAnsi="Bangla MN" w:cs="Bangla MN"/>
                <w:sz w:val="24"/>
                <w:szCs w:val="24"/>
              </w:rPr>
            </w:pPr>
          </w:p>
        </w:tc>
      </w:tr>
    </w:tbl>
    <w:p w14:paraId="1FE6DA93" w14:textId="77777777" w:rsidR="00694667" w:rsidRDefault="00694667" w:rsidP="00694667">
      <w:pPr>
        <w:rPr>
          <w:rFonts w:ascii="Bangla MN" w:hAnsi="Bangla MN" w:cs="Bangla MN"/>
          <w:sz w:val="24"/>
          <w:szCs w:val="24"/>
        </w:rPr>
      </w:pPr>
    </w:p>
    <w:p w14:paraId="625915B5" w14:textId="77777777" w:rsidR="00694667" w:rsidRPr="00694667" w:rsidRDefault="00694667" w:rsidP="00694667">
      <w:pPr>
        <w:rPr>
          <w:rFonts w:ascii="Bangla MN" w:hAnsi="Bangla MN" w:cs="Bangla MN"/>
          <w:sz w:val="24"/>
          <w:szCs w:val="24"/>
        </w:rPr>
      </w:pPr>
    </w:p>
    <w:sectPr w:rsidR="00694667" w:rsidRPr="00694667" w:rsidSect="0069466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67"/>
    <w:rsid w:val="0069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AB01"/>
  <w15:chartTrackingRefBased/>
  <w15:docId w15:val="{A2279A10-386F-4FE3-92C1-CAEEDE2E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6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6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9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bc.ca/kidscbc2/the-feed/what-was-school-like-150-years-ago" TargetMode="External"/><Relationship Id="rId4" Type="http://schemas.openxmlformats.org/officeDocument/2006/relationships/hyperlink" Target="https://www.cbc.ca/kidscbc2/the-feed/what-was-life-like-for-canadian-kids-150-years-a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misterjrobson</dc:creator>
  <cp:keywords/>
  <dc:description/>
  <cp:lastModifiedBy>Jeffrey Robson</cp:lastModifiedBy>
  <cp:revision>1</cp:revision>
  <dcterms:created xsi:type="dcterms:W3CDTF">2018-10-22T03:23:00Z</dcterms:created>
  <dcterms:modified xsi:type="dcterms:W3CDTF">2018-10-22T03:33:00Z</dcterms:modified>
</cp:coreProperties>
</file>