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C7" w:rsidRDefault="001526C7" w:rsidP="001B58F5">
      <w:pPr>
        <w:jc w:val="center"/>
        <w:rPr>
          <w:rFonts w:ascii="Trebuchet MS" w:hAnsi="Trebuchet MS"/>
          <w:b/>
          <w:sz w:val="24"/>
          <w:szCs w:val="24"/>
          <w:u w:val="single"/>
        </w:rPr>
      </w:pPr>
    </w:p>
    <w:p w:rsidR="00E239C0" w:rsidRPr="001E59AD" w:rsidRDefault="001B58F5" w:rsidP="001B58F5">
      <w:pPr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1E59AD">
        <w:rPr>
          <w:rFonts w:ascii="Trebuchet MS" w:hAnsi="Trebuchet MS"/>
          <w:b/>
          <w:sz w:val="24"/>
          <w:szCs w:val="24"/>
          <w:u w:val="single"/>
        </w:rPr>
        <w:t xml:space="preserve">Generals Die </w:t>
      </w:r>
      <w:proofErr w:type="gramStart"/>
      <w:r w:rsidRPr="001E59AD">
        <w:rPr>
          <w:rFonts w:ascii="Trebuchet MS" w:hAnsi="Trebuchet MS"/>
          <w:b/>
          <w:sz w:val="24"/>
          <w:szCs w:val="24"/>
          <w:u w:val="single"/>
        </w:rPr>
        <w:t>In</w:t>
      </w:r>
      <w:proofErr w:type="gramEnd"/>
      <w:r w:rsidRPr="001E59AD">
        <w:rPr>
          <w:rFonts w:ascii="Trebuchet MS" w:hAnsi="Trebuchet MS"/>
          <w:b/>
          <w:sz w:val="24"/>
          <w:szCs w:val="24"/>
          <w:u w:val="single"/>
        </w:rPr>
        <w:t xml:space="preserve"> Bed Chapter </w:t>
      </w:r>
      <w:r w:rsidR="001526C7">
        <w:rPr>
          <w:rFonts w:ascii="Trebuchet MS" w:hAnsi="Trebuchet MS"/>
          <w:b/>
          <w:sz w:val="24"/>
          <w:szCs w:val="24"/>
          <w:u w:val="single"/>
        </w:rPr>
        <w:t>5</w:t>
      </w:r>
      <w:r w:rsidRPr="001E59AD">
        <w:rPr>
          <w:rFonts w:ascii="Trebuchet MS" w:hAnsi="Trebuchet MS"/>
          <w:b/>
          <w:sz w:val="24"/>
          <w:szCs w:val="24"/>
          <w:u w:val="single"/>
        </w:rPr>
        <w:t xml:space="preserve">: </w:t>
      </w:r>
      <w:r w:rsidR="001526C7">
        <w:rPr>
          <w:rFonts w:ascii="Trebuchet MS" w:hAnsi="Trebuchet MS"/>
          <w:b/>
          <w:sz w:val="24"/>
          <w:szCs w:val="24"/>
          <w:u w:val="single"/>
        </w:rPr>
        <w:t>On Rest Again</w:t>
      </w:r>
    </w:p>
    <w:p w:rsidR="001526C7" w:rsidRDefault="001526C7" w:rsidP="001B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CA"/>
        </w:rPr>
      </w:pPr>
    </w:p>
    <w:p w:rsidR="001B58F5" w:rsidRDefault="001B58F5" w:rsidP="001B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CA"/>
        </w:rPr>
      </w:pPr>
      <w:r w:rsidRPr="001E59AD">
        <w:rPr>
          <w:rFonts w:ascii="Trebuchet MS" w:eastAsia="Times New Roman" w:hAnsi="Trebuchet MS" w:cs="Times New Roman"/>
          <w:sz w:val="24"/>
          <w:szCs w:val="24"/>
          <w:lang w:eastAsia="en-CA"/>
        </w:rPr>
        <w:t>Please answer all of the following questions thoughtfully in complete sentences on loose-leaf or in a Word document placed in your OneDrive folder. Make reference to the book WITH PAGE NUMBERS as often as possible.</w:t>
      </w:r>
    </w:p>
    <w:p w:rsidR="001526C7" w:rsidRPr="001E59AD" w:rsidRDefault="001526C7" w:rsidP="001B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CA"/>
        </w:rPr>
      </w:pPr>
    </w:p>
    <w:p w:rsidR="001526C7" w:rsidRDefault="001526C7" w:rsidP="001526C7">
      <w:pPr>
        <w:pStyle w:val="ListParagraph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val="en-US"/>
        </w:rPr>
      </w:pPr>
      <w:r w:rsidRPr="001526C7"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val="en-US"/>
        </w:rPr>
        <w:t>Explain the condition</w:t>
      </w:r>
      <w:r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val="en-US"/>
        </w:rPr>
        <w:t xml:space="preserve"> of the French civilian population in the town. How are they managing? </w:t>
      </w:r>
    </w:p>
    <w:p w:rsidR="001526C7" w:rsidRDefault="001526C7" w:rsidP="001526C7">
      <w:pPr>
        <w:pStyle w:val="ListParagraph"/>
        <w:shd w:val="clear" w:color="auto" w:fill="FFFFFF"/>
        <w:spacing w:beforeAutospacing="1" w:after="0" w:afterAutospacing="1" w:line="240" w:lineRule="auto"/>
        <w:textAlignment w:val="baseline"/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val="en-US"/>
        </w:rPr>
      </w:pPr>
    </w:p>
    <w:p w:rsidR="001526C7" w:rsidRPr="001526C7" w:rsidRDefault="001526C7" w:rsidP="001526C7">
      <w:pPr>
        <w:pStyle w:val="ListParagraph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val="en-US"/>
        </w:rPr>
      </w:pPr>
      <w:r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val="en-US"/>
        </w:rPr>
        <w:t>Why do you think the soldiers ‘celebrate’ as much as they do when they are off the line?</w:t>
      </w:r>
      <w:r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val="en-US"/>
        </w:rPr>
        <w:br/>
      </w:r>
    </w:p>
    <w:p w:rsidR="001526C7" w:rsidRDefault="001526C7" w:rsidP="001526C7">
      <w:pPr>
        <w:pStyle w:val="ListParagraph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val="en-US"/>
        </w:rPr>
      </w:pPr>
      <w:r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val="en-US"/>
        </w:rPr>
        <w:t>“We thought we were safe” (p.62) What happens that makes the protagonist think this? Explain.</w:t>
      </w:r>
      <w:r w:rsidRPr="001526C7"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val="en-US"/>
        </w:rPr>
        <w:t xml:space="preserve"> </w:t>
      </w:r>
    </w:p>
    <w:p w:rsidR="001526C7" w:rsidRDefault="001526C7" w:rsidP="001526C7">
      <w:pPr>
        <w:pStyle w:val="ListParagraph"/>
        <w:shd w:val="clear" w:color="auto" w:fill="FFFFFF"/>
        <w:spacing w:beforeAutospacing="1" w:after="0" w:afterAutospacing="1" w:line="240" w:lineRule="auto"/>
        <w:textAlignment w:val="baseline"/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val="en-US"/>
        </w:rPr>
      </w:pPr>
    </w:p>
    <w:p w:rsidR="001526C7" w:rsidRPr="001526C7" w:rsidRDefault="001526C7" w:rsidP="001526C7">
      <w:pPr>
        <w:pStyle w:val="ListParagraph"/>
        <w:shd w:val="clear" w:color="auto" w:fill="FFFFFF"/>
        <w:spacing w:beforeAutospacing="1" w:after="0" w:afterAutospacing="1" w:line="240" w:lineRule="auto"/>
        <w:textAlignment w:val="baseline"/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val="en-US"/>
        </w:rPr>
      </w:pPr>
      <w:bookmarkStart w:id="0" w:name="_GoBack"/>
      <w:bookmarkEnd w:id="0"/>
    </w:p>
    <w:p w:rsidR="00322BB7" w:rsidRPr="001E59AD" w:rsidRDefault="00322BB7" w:rsidP="00322BB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rebuchet MS" w:eastAsia="Times New Roman" w:hAnsi="Trebuchet MS" w:cs="Helvetica"/>
          <w:sz w:val="21"/>
          <w:szCs w:val="21"/>
          <w:lang w:val="en-US"/>
        </w:rPr>
      </w:pPr>
      <w:r w:rsidRPr="001E59AD">
        <w:rPr>
          <w:rFonts w:ascii="Trebuchet MS" w:eastAsia="Times New Roman" w:hAnsi="Trebuchet MS" w:cs="Helvetica"/>
          <w:b/>
          <w:bCs/>
          <w:sz w:val="21"/>
          <w:szCs w:val="21"/>
          <w:bdr w:val="none" w:sz="0" w:space="0" w:color="auto" w:frame="1"/>
          <w:lang w:val="en-US"/>
        </w:rPr>
        <w:t>Vocabulary</w:t>
      </w:r>
    </w:p>
    <w:p w:rsidR="001E59AD" w:rsidRDefault="001526C7" w:rsidP="00322B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Helvetica"/>
          <w:sz w:val="21"/>
          <w:szCs w:val="21"/>
          <w:lang w:val="en-US"/>
        </w:rPr>
      </w:pPr>
      <w:r>
        <w:rPr>
          <w:rFonts w:ascii="Trebuchet MS" w:eastAsia="Times New Roman" w:hAnsi="Trebuchet MS" w:cs="Helvetica"/>
          <w:sz w:val="21"/>
          <w:szCs w:val="21"/>
          <w:lang w:val="en-US"/>
        </w:rPr>
        <w:t>Bully beef – tinned corned beef</w:t>
      </w:r>
    </w:p>
    <w:p w:rsidR="001526C7" w:rsidRDefault="001526C7" w:rsidP="00322B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Helvetica"/>
          <w:sz w:val="21"/>
          <w:szCs w:val="21"/>
          <w:lang w:val="en-US"/>
        </w:rPr>
      </w:pPr>
      <w:r>
        <w:rPr>
          <w:rFonts w:ascii="Trebuchet MS" w:eastAsia="Times New Roman" w:hAnsi="Trebuchet MS" w:cs="Helvetica"/>
          <w:sz w:val="21"/>
          <w:szCs w:val="21"/>
          <w:lang w:val="en-US"/>
        </w:rPr>
        <w:t>Billets – civilian homes where soldiers stay</w:t>
      </w:r>
    </w:p>
    <w:p w:rsidR="001526C7" w:rsidRPr="001E59AD" w:rsidRDefault="001526C7" w:rsidP="00322B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Helvetica"/>
          <w:sz w:val="21"/>
          <w:szCs w:val="21"/>
          <w:lang w:val="en-US"/>
        </w:rPr>
      </w:pPr>
      <w:r>
        <w:rPr>
          <w:rFonts w:ascii="Trebuchet MS" w:eastAsia="Times New Roman" w:hAnsi="Trebuchet MS" w:cs="Helvetica"/>
          <w:sz w:val="21"/>
          <w:szCs w:val="21"/>
          <w:lang w:val="en-US"/>
        </w:rPr>
        <w:t>Janes – slang term for girls</w:t>
      </w:r>
    </w:p>
    <w:sectPr w:rsidR="001526C7" w:rsidRPr="001E59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202"/>
    <w:multiLevelType w:val="multilevel"/>
    <w:tmpl w:val="59CA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B44DD"/>
    <w:multiLevelType w:val="hybridMultilevel"/>
    <w:tmpl w:val="F23A6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4413"/>
    <w:multiLevelType w:val="multilevel"/>
    <w:tmpl w:val="7EE0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AA2469"/>
    <w:multiLevelType w:val="hybridMultilevel"/>
    <w:tmpl w:val="2AE0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97644"/>
    <w:multiLevelType w:val="hybridMultilevel"/>
    <w:tmpl w:val="5484D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F5"/>
    <w:rsid w:val="001526C7"/>
    <w:rsid w:val="00183B46"/>
    <w:rsid w:val="001B58F5"/>
    <w:rsid w:val="001E59AD"/>
    <w:rsid w:val="0028492D"/>
    <w:rsid w:val="00322BB7"/>
    <w:rsid w:val="00456579"/>
    <w:rsid w:val="006F0791"/>
    <w:rsid w:val="00E2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3D42"/>
  <w15:chartTrackingRefBased/>
  <w15:docId w15:val="{8BB15103-BF69-4811-BCA5-C0ECC4AD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9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22B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 Robson</dc:creator>
  <cp:keywords/>
  <dc:description/>
  <cp:lastModifiedBy>Jeffrey Robson</cp:lastModifiedBy>
  <cp:revision>2</cp:revision>
  <cp:lastPrinted>2017-09-22T18:15:00Z</cp:lastPrinted>
  <dcterms:created xsi:type="dcterms:W3CDTF">2017-09-26T18:00:00Z</dcterms:created>
  <dcterms:modified xsi:type="dcterms:W3CDTF">2017-09-26T18:00:00Z</dcterms:modified>
</cp:coreProperties>
</file>