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46" w:rsidRPr="00F7125E" w:rsidRDefault="0072679A" w:rsidP="0072679A">
      <w:pPr>
        <w:pStyle w:val="NoSpacing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PY40S</w:t>
      </w:r>
    </w:p>
    <w:p w:rsidR="0072679A" w:rsidRPr="00F7125E" w:rsidRDefault="00541C24" w:rsidP="00496621">
      <w:pPr>
        <w:pStyle w:val="NoSpacing"/>
        <w:jc w:val="center"/>
        <w:rPr>
          <w:rFonts w:ascii="Bell Gothic Std Bold" w:hAnsi="Bell Gothic Std Bold"/>
          <w:b/>
          <w:sz w:val="28"/>
          <w:szCs w:val="28"/>
          <w:u w:val="single"/>
        </w:rPr>
      </w:pPr>
      <w:r w:rsidRPr="00F7125E">
        <w:rPr>
          <w:rFonts w:ascii="Bell Gothic Std Bold" w:hAnsi="Bell Gothic Std Bold"/>
          <w:b/>
          <w:sz w:val="28"/>
          <w:szCs w:val="28"/>
          <w:u w:val="single"/>
        </w:rPr>
        <w:t>Learning</w:t>
      </w:r>
    </w:p>
    <w:p w:rsidR="008807B3" w:rsidRPr="00F7125E" w:rsidRDefault="008807B3" w:rsidP="00681A7F">
      <w:pPr>
        <w:pStyle w:val="NoSpacing"/>
        <w:rPr>
          <w:rFonts w:ascii="Bell Gothic Std Bold" w:hAnsi="Bell Gothic Std Bold"/>
          <w:b/>
          <w:sz w:val="28"/>
          <w:szCs w:val="28"/>
          <w:u w:val="single"/>
        </w:rPr>
      </w:pPr>
    </w:p>
    <w:p w:rsidR="008807B3" w:rsidRPr="00F7125E" w:rsidRDefault="008807B3" w:rsidP="00814C09">
      <w:pPr>
        <w:pStyle w:val="NoSpacing"/>
        <w:tabs>
          <w:tab w:val="left" w:pos="3261"/>
          <w:tab w:val="left" w:pos="5812"/>
          <w:tab w:val="right" w:pos="10632"/>
        </w:tabs>
        <w:rPr>
          <w:rFonts w:ascii="Bell Gothic Std Bold" w:hAnsi="Bell Gothic Std Bold"/>
          <w:b/>
          <w:sz w:val="24"/>
          <w:szCs w:val="24"/>
        </w:rPr>
      </w:pPr>
      <w:r w:rsidRPr="00F7125E">
        <w:rPr>
          <w:rFonts w:ascii="Bell Gothic Std Bold" w:hAnsi="Bell Gothic Std Bold"/>
          <w:b/>
          <w:sz w:val="24"/>
          <w:szCs w:val="24"/>
        </w:rPr>
        <w:t>Most human</w:t>
      </w:r>
      <w:r w:rsidR="00814C09" w:rsidRPr="00814C09">
        <w:rPr>
          <w:rFonts w:ascii="Bell Gothic Std Bold" w:hAnsi="Bell Gothic Std Bold"/>
          <w:b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b/>
          <w:sz w:val="24"/>
          <w:szCs w:val="24"/>
        </w:rPr>
        <w:t>and</w:t>
      </w:r>
      <w:r w:rsidR="00814C09" w:rsidRPr="00814C09">
        <w:rPr>
          <w:rFonts w:ascii="Bell Gothic Std Bold" w:hAnsi="Bell Gothic Std Bold"/>
          <w:b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b/>
          <w:sz w:val="24"/>
          <w:szCs w:val="24"/>
        </w:rPr>
        <w:t>is the result of</w:t>
      </w:r>
      <w:r w:rsidR="00814C09" w:rsidRPr="00814C09">
        <w:rPr>
          <w:rFonts w:ascii="Bell Gothic Std Bold" w:hAnsi="Bell Gothic Std Bold"/>
          <w:b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b/>
          <w:sz w:val="24"/>
          <w:szCs w:val="24"/>
        </w:rPr>
        <w:t>.</w:t>
      </w:r>
    </w:p>
    <w:p w:rsidR="008807B3" w:rsidRPr="00F7125E" w:rsidRDefault="008807B3" w:rsidP="00681A7F">
      <w:pPr>
        <w:pStyle w:val="NoSpacing"/>
        <w:rPr>
          <w:rFonts w:ascii="Bell Gothic Std Bold" w:hAnsi="Bell Gothic Std Bold"/>
          <w:b/>
          <w:sz w:val="28"/>
          <w:szCs w:val="28"/>
          <w:u w:val="single"/>
        </w:rPr>
      </w:pPr>
    </w:p>
    <w:p w:rsidR="00681A7F" w:rsidRPr="00F7125E" w:rsidRDefault="00681A7F" w:rsidP="00681A7F">
      <w:pPr>
        <w:pStyle w:val="NoSpacing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How are sensation and perception related to learning?</w:t>
      </w:r>
    </w:p>
    <w:p w:rsidR="00681A7F" w:rsidRPr="00F7125E" w:rsidRDefault="00681A7F" w:rsidP="00681A7F">
      <w:pPr>
        <w:pStyle w:val="NoSpacing"/>
        <w:rPr>
          <w:rFonts w:ascii="Bell Gothic Std Bold" w:hAnsi="Bell Gothic Std Bold"/>
          <w:sz w:val="24"/>
          <w:szCs w:val="24"/>
        </w:rPr>
      </w:pPr>
    </w:p>
    <w:p w:rsidR="00681A7F" w:rsidRPr="00F7125E" w:rsidRDefault="00681A7F" w:rsidP="00681A7F">
      <w:pPr>
        <w:pStyle w:val="NoSpacing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3 Steps that illustrate how sensation and perception are closely related to learning:</w:t>
      </w:r>
    </w:p>
    <w:p w:rsidR="00681A7F" w:rsidRPr="00F7125E" w:rsidRDefault="00681A7F" w:rsidP="00681A7F">
      <w:pPr>
        <w:pStyle w:val="NoSpacing"/>
        <w:rPr>
          <w:rFonts w:ascii="Bell Gothic Std Bold" w:hAnsi="Bell Gothic Std Bold"/>
          <w:sz w:val="24"/>
          <w:szCs w:val="24"/>
        </w:rPr>
      </w:pPr>
    </w:p>
    <w:p w:rsidR="00681A7F" w:rsidRPr="00F7125E" w:rsidRDefault="00681A7F" w:rsidP="00814C09">
      <w:pPr>
        <w:pStyle w:val="NoSpacing"/>
        <w:tabs>
          <w:tab w:val="left" w:pos="2835"/>
        </w:tabs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b/>
          <w:sz w:val="24"/>
          <w:szCs w:val="24"/>
          <w:u w:val="single"/>
        </w:rPr>
        <w:t>Step one</w:t>
      </w:r>
      <w:r w:rsidRPr="00814C09">
        <w:rPr>
          <w:rFonts w:ascii="Bell Gothic Std Bold" w:hAnsi="Bell Gothic Std Bold"/>
          <w:b/>
          <w:sz w:val="24"/>
          <w:szCs w:val="24"/>
        </w:rPr>
        <w:t>:</w:t>
      </w:r>
      <w:r w:rsidR="00814C09" w:rsidRPr="00814C09">
        <w:rPr>
          <w:rFonts w:ascii="Bell Gothic Std Bold" w:hAnsi="Bell Gothic Std Bold"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sz w:val="24"/>
          <w:szCs w:val="24"/>
        </w:rPr>
        <w:t xml:space="preserve"> – Our senses provide the raw materials through sight sound, touch, taste and smell</w:t>
      </w:r>
    </w:p>
    <w:p w:rsidR="00681A7F" w:rsidRPr="00F7125E" w:rsidRDefault="00681A7F" w:rsidP="00681A7F">
      <w:pPr>
        <w:pStyle w:val="NoSpacing"/>
        <w:rPr>
          <w:rFonts w:ascii="Bell Gothic Std Bold" w:hAnsi="Bell Gothic Std Bold"/>
          <w:sz w:val="24"/>
          <w:szCs w:val="24"/>
        </w:rPr>
      </w:pPr>
    </w:p>
    <w:p w:rsidR="00681A7F" w:rsidRPr="00F7125E" w:rsidRDefault="00681A7F" w:rsidP="00814C09">
      <w:pPr>
        <w:pStyle w:val="NoSpacing"/>
        <w:tabs>
          <w:tab w:val="left" w:pos="2835"/>
        </w:tabs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b/>
          <w:sz w:val="24"/>
          <w:szCs w:val="24"/>
          <w:u w:val="single"/>
        </w:rPr>
        <w:t>Step two:</w:t>
      </w:r>
      <w:r w:rsidR="00814C09" w:rsidRPr="00814C09">
        <w:rPr>
          <w:rFonts w:ascii="Bell Gothic Std Bold" w:hAnsi="Bell Gothic Std Bold"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sz w:val="24"/>
          <w:szCs w:val="24"/>
        </w:rPr>
        <w:t xml:space="preserve"> – Our mind then works with that information: selecting, organizing interpreting</w:t>
      </w:r>
    </w:p>
    <w:p w:rsidR="00681A7F" w:rsidRPr="00F7125E" w:rsidRDefault="00681A7F" w:rsidP="00681A7F">
      <w:pPr>
        <w:pStyle w:val="NoSpacing"/>
        <w:rPr>
          <w:rFonts w:ascii="Bell Gothic Std Bold" w:hAnsi="Bell Gothic Std Bold"/>
          <w:sz w:val="24"/>
          <w:szCs w:val="24"/>
        </w:rPr>
      </w:pPr>
    </w:p>
    <w:p w:rsidR="00681A7F" w:rsidRPr="00F7125E" w:rsidRDefault="00681A7F" w:rsidP="00814C09">
      <w:pPr>
        <w:pStyle w:val="NoSpacing"/>
        <w:tabs>
          <w:tab w:val="left" w:pos="4536"/>
        </w:tabs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b/>
          <w:sz w:val="24"/>
          <w:szCs w:val="24"/>
          <w:u w:val="single"/>
        </w:rPr>
        <w:t>Step three:</w:t>
      </w:r>
      <w:r w:rsidR="00814C09" w:rsidRPr="00814C09">
        <w:rPr>
          <w:rFonts w:ascii="Bell Gothic Std Bold" w:hAnsi="Bell Gothic Std Bold"/>
          <w:b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sz w:val="24"/>
          <w:szCs w:val="24"/>
        </w:rPr>
        <w:t>– We then use this information to acquire knowledge and retain it so we can apply it in new situations</w:t>
      </w:r>
    </w:p>
    <w:p w:rsidR="00681A7F" w:rsidRPr="00F7125E" w:rsidRDefault="00681A7F" w:rsidP="00681A7F">
      <w:pPr>
        <w:pStyle w:val="NoSpacing"/>
        <w:rPr>
          <w:rFonts w:ascii="Bell Gothic Std Bold" w:hAnsi="Bell Gothic Std Bold"/>
          <w:sz w:val="24"/>
          <w:szCs w:val="24"/>
        </w:rPr>
      </w:pPr>
    </w:p>
    <w:p w:rsidR="00681A7F" w:rsidRPr="00F7125E" w:rsidRDefault="00814C09" w:rsidP="00814C09">
      <w:pPr>
        <w:pStyle w:val="NoSpacing"/>
        <w:tabs>
          <w:tab w:val="left" w:pos="2268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="00681A7F" w:rsidRPr="00F7125E">
        <w:rPr>
          <w:rFonts w:ascii="Bell Gothic Std Bold" w:hAnsi="Bell Gothic Std Bold"/>
          <w:b/>
          <w:i/>
          <w:sz w:val="24"/>
          <w:szCs w:val="24"/>
        </w:rPr>
        <w:t>:</w:t>
      </w:r>
      <w:r w:rsidR="00681A7F" w:rsidRPr="00F7125E">
        <w:rPr>
          <w:rFonts w:ascii="Bell Gothic Std Bold" w:hAnsi="Bell Gothic Std Bold"/>
          <w:sz w:val="24"/>
          <w:szCs w:val="24"/>
        </w:rPr>
        <w:t xml:space="preserve"> a term used by psychologists to describe how we acquire, store and use knowledge</w:t>
      </w:r>
    </w:p>
    <w:p w:rsidR="00681A7F" w:rsidRPr="00F7125E" w:rsidRDefault="00681A7F" w:rsidP="00814C09">
      <w:pPr>
        <w:pStyle w:val="NoSpacing"/>
        <w:tabs>
          <w:tab w:val="left" w:pos="2268"/>
        </w:tabs>
        <w:rPr>
          <w:rFonts w:ascii="Bell Gothic Std Bold" w:hAnsi="Bell Gothic Std Bold"/>
          <w:sz w:val="24"/>
          <w:szCs w:val="24"/>
        </w:rPr>
      </w:pPr>
    </w:p>
    <w:p w:rsidR="00681A7F" w:rsidRPr="00F7125E" w:rsidRDefault="00814C09" w:rsidP="00814C09">
      <w:pPr>
        <w:pStyle w:val="NoSpacing"/>
        <w:tabs>
          <w:tab w:val="left" w:pos="2268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="00681A7F" w:rsidRPr="00F7125E">
        <w:rPr>
          <w:rFonts w:ascii="Bell Gothic Std Bold" w:hAnsi="Bell Gothic Std Bold"/>
          <w:b/>
          <w:i/>
          <w:sz w:val="24"/>
          <w:szCs w:val="24"/>
        </w:rPr>
        <w:t>:</w:t>
      </w:r>
      <w:r w:rsidR="00681A7F" w:rsidRPr="00F7125E">
        <w:rPr>
          <w:rFonts w:ascii="Bell Gothic Std Bold" w:hAnsi="Bell Gothic Std Bold"/>
          <w:sz w:val="24"/>
          <w:szCs w:val="24"/>
        </w:rPr>
        <w:t xml:space="preserve"> a change in knowledge or behaviour as a result of experience</w:t>
      </w:r>
    </w:p>
    <w:p w:rsidR="00681A7F" w:rsidRPr="00F7125E" w:rsidRDefault="00681A7F" w:rsidP="000779D5">
      <w:pPr>
        <w:pStyle w:val="NoSpacing"/>
        <w:rPr>
          <w:rFonts w:ascii="Bell Gothic Std Bold" w:hAnsi="Bell Gothic Std Bold"/>
          <w:sz w:val="24"/>
          <w:szCs w:val="24"/>
        </w:rPr>
      </w:pPr>
    </w:p>
    <w:p w:rsidR="00681A7F" w:rsidRPr="00F7125E" w:rsidRDefault="00681A7F" w:rsidP="000779D5">
      <w:pPr>
        <w:pStyle w:val="NoSpacing"/>
        <w:rPr>
          <w:rFonts w:ascii="Bell Gothic Std Bold" w:hAnsi="Bell Gothic Std Bold"/>
          <w:b/>
          <w:sz w:val="24"/>
          <w:szCs w:val="24"/>
        </w:rPr>
      </w:pPr>
      <w:r w:rsidRPr="00F7125E">
        <w:rPr>
          <w:rFonts w:ascii="Bell Gothic Std Bold" w:hAnsi="Bell Gothic Std Bold"/>
          <w:b/>
          <w:sz w:val="24"/>
          <w:szCs w:val="24"/>
        </w:rPr>
        <w:t>Learning is not the only influence on our behaviour.</w:t>
      </w:r>
    </w:p>
    <w:p w:rsidR="008807B3" w:rsidRPr="00F7125E" w:rsidRDefault="008807B3" w:rsidP="000779D5">
      <w:pPr>
        <w:pStyle w:val="NoSpacing"/>
        <w:rPr>
          <w:rFonts w:ascii="Bell Gothic Std Bold" w:hAnsi="Bell Gothic Std Bold"/>
          <w:b/>
          <w:i/>
          <w:sz w:val="24"/>
          <w:szCs w:val="24"/>
        </w:rPr>
      </w:pPr>
    </w:p>
    <w:p w:rsidR="00681A7F" w:rsidRPr="00F7125E" w:rsidRDefault="00814C09" w:rsidP="00814C09">
      <w:pPr>
        <w:pStyle w:val="NoSpacing"/>
        <w:tabs>
          <w:tab w:val="left" w:pos="2552"/>
          <w:tab w:val="left" w:pos="6379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b/>
          <w:i/>
          <w:sz w:val="24"/>
          <w:szCs w:val="24"/>
        </w:rPr>
        <w:t>A</w:t>
      </w:r>
      <w:r w:rsidR="00681A7F" w:rsidRPr="00F7125E">
        <w:rPr>
          <w:rFonts w:ascii="Bell Gothic Std Bold" w:hAnsi="Bell Gothic Std Bold"/>
          <w:b/>
          <w:i/>
          <w:sz w:val="24"/>
          <w:szCs w:val="24"/>
        </w:rPr>
        <w:t>nd</w:t>
      </w:r>
      <w:r w:rsidRPr="00814C09"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="00681A7F" w:rsidRPr="00F7125E">
        <w:rPr>
          <w:rFonts w:ascii="Bell Gothic Std Bold" w:hAnsi="Bell Gothic Std Bold"/>
          <w:b/>
          <w:i/>
          <w:sz w:val="24"/>
          <w:szCs w:val="24"/>
        </w:rPr>
        <w:t>:</w:t>
      </w:r>
      <w:r w:rsidR="00681A7F" w:rsidRPr="00F7125E">
        <w:rPr>
          <w:rFonts w:ascii="Bell Gothic Std Bold" w:hAnsi="Bell Gothic Std Bold"/>
          <w:sz w:val="24"/>
          <w:szCs w:val="24"/>
        </w:rPr>
        <w:t xml:space="preserve"> responses that members of a species are born with and that help them survive</w:t>
      </w:r>
    </w:p>
    <w:p w:rsidR="008807B3" w:rsidRPr="00F7125E" w:rsidRDefault="008807B3" w:rsidP="000779D5">
      <w:pPr>
        <w:pStyle w:val="NoSpacing"/>
        <w:rPr>
          <w:rFonts w:ascii="Bell Gothic Std Bold" w:hAnsi="Bell Gothic Std Bold"/>
          <w:sz w:val="24"/>
          <w:szCs w:val="24"/>
        </w:rPr>
      </w:pPr>
    </w:p>
    <w:p w:rsidR="008807B3" w:rsidRPr="00F7125E" w:rsidRDefault="00814C09" w:rsidP="00814C09">
      <w:pPr>
        <w:pStyle w:val="NoSpacing"/>
        <w:tabs>
          <w:tab w:val="left" w:pos="2552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="008807B3" w:rsidRPr="00F7125E">
        <w:rPr>
          <w:rFonts w:ascii="Bell Gothic Std Bold" w:hAnsi="Bell Gothic Std Bold"/>
          <w:b/>
          <w:i/>
          <w:sz w:val="24"/>
          <w:szCs w:val="24"/>
        </w:rPr>
        <w:t>:</w:t>
      </w:r>
      <w:r w:rsidR="008807B3" w:rsidRPr="00F7125E">
        <w:rPr>
          <w:rFonts w:ascii="Bell Gothic Std Bold" w:hAnsi="Bell Gothic Std Bold"/>
          <w:sz w:val="24"/>
          <w:szCs w:val="24"/>
        </w:rPr>
        <w:t xml:space="preserve"> inborn patterns of behaviour that are characteristic of a species</w:t>
      </w:r>
    </w:p>
    <w:p w:rsidR="008807B3" w:rsidRPr="00F7125E" w:rsidRDefault="008807B3" w:rsidP="000779D5">
      <w:pPr>
        <w:pStyle w:val="NoSpacing"/>
        <w:rPr>
          <w:rFonts w:ascii="Bell Gothic Std Bold" w:hAnsi="Bell Gothic Std Bold"/>
          <w:sz w:val="24"/>
          <w:szCs w:val="24"/>
        </w:rPr>
      </w:pPr>
    </w:p>
    <w:p w:rsidR="000779D5" w:rsidRPr="00F7125E" w:rsidRDefault="000779D5" w:rsidP="000779D5">
      <w:pPr>
        <w:pStyle w:val="NoSpacing"/>
        <w:jc w:val="center"/>
        <w:rPr>
          <w:rFonts w:ascii="Bell Gothic Std Bold" w:hAnsi="Bell Gothic Std Bold"/>
          <w:b/>
          <w:sz w:val="28"/>
          <w:szCs w:val="28"/>
          <w:u w:val="single"/>
        </w:rPr>
      </w:pPr>
      <w:r w:rsidRPr="00F7125E">
        <w:rPr>
          <w:rFonts w:ascii="Bell Gothic Std Bold" w:hAnsi="Bell Gothic Std Bold"/>
          <w:b/>
          <w:sz w:val="28"/>
          <w:szCs w:val="28"/>
          <w:u w:val="single"/>
        </w:rPr>
        <w:t>Kinds of Learning</w:t>
      </w:r>
    </w:p>
    <w:p w:rsidR="000779D5" w:rsidRPr="00F7125E" w:rsidRDefault="000779D5" w:rsidP="000779D5">
      <w:pPr>
        <w:pStyle w:val="NoSpacing"/>
        <w:rPr>
          <w:rFonts w:ascii="Bell Gothic Std Bold" w:hAnsi="Bell Gothic Std Bold"/>
          <w:sz w:val="24"/>
          <w:szCs w:val="24"/>
        </w:rPr>
      </w:pPr>
    </w:p>
    <w:p w:rsidR="000779D5" w:rsidRPr="00F7125E" w:rsidRDefault="000779D5" w:rsidP="000779D5">
      <w:pPr>
        <w:pStyle w:val="NoSpacing"/>
        <w:rPr>
          <w:rFonts w:ascii="Bell Gothic Std Bold" w:hAnsi="Bell Gothic Std Bold"/>
          <w:b/>
          <w:sz w:val="24"/>
          <w:szCs w:val="24"/>
        </w:rPr>
      </w:pPr>
      <w:r w:rsidRPr="00F7125E">
        <w:rPr>
          <w:rFonts w:ascii="Bell Gothic Std Bold" w:hAnsi="Bell Gothic Std Bold"/>
          <w:b/>
          <w:sz w:val="24"/>
          <w:szCs w:val="24"/>
        </w:rPr>
        <w:t>Two major types of Learning:</w:t>
      </w:r>
    </w:p>
    <w:p w:rsidR="000779D5" w:rsidRPr="00F7125E" w:rsidRDefault="000779D5" w:rsidP="000779D5">
      <w:pPr>
        <w:pStyle w:val="NoSpacing"/>
        <w:rPr>
          <w:rFonts w:ascii="Bell Gothic Std Bold" w:hAnsi="Bell Gothic Std Bold"/>
          <w:sz w:val="24"/>
          <w:szCs w:val="24"/>
        </w:rPr>
      </w:pPr>
    </w:p>
    <w:p w:rsidR="000779D5" w:rsidRPr="00F7125E" w:rsidRDefault="00F7125E" w:rsidP="00F7125E">
      <w:pPr>
        <w:pStyle w:val="NoSpacing"/>
        <w:numPr>
          <w:ilvl w:val="0"/>
          <w:numId w:val="12"/>
        </w:numPr>
        <w:tabs>
          <w:tab w:val="right" w:pos="5103"/>
        </w:tabs>
        <w:spacing w:line="360" w:lineRule="auto"/>
        <w:rPr>
          <w:rFonts w:ascii="Bell Gothic Std Bold" w:hAnsi="Bell Gothic Std Bold"/>
          <w:b/>
          <w:sz w:val="24"/>
          <w:szCs w:val="24"/>
          <w:u w:val="single"/>
        </w:rPr>
      </w:pPr>
      <w:r>
        <w:rPr>
          <w:rFonts w:ascii="Bell Gothic Std Bold" w:hAnsi="Bell Gothic Std Bold"/>
          <w:b/>
          <w:sz w:val="24"/>
          <w:szCs w:val="24"/>
          <w:u w:val="single"/>
        </w:rPr>
        <w:tab/>
      </w:r>
    </w:p>
    <w:p w:rsidR="008807B3" w:rsidRPr="00F7125E" w:rsidRDefault="00F7125E" w:rsidP="00F7125E">
      <w:pPr>
        <w:pStyle w:val="NoSpacing"/>
        <w:numPr>
          <w:ilvl w:val="0"/>
          <w:numId w:val="12"/>
        </w:numPr>
        <w:tabs>
          <w:tab w:val="right" w:pos="5103"/>
        </w:tabs>
        <w:rPr>
          <w:rFonts w:ascii="Bell Gothic Std Bold" w:hAnsi="Bell Gothic Std Bold"/>
          <w:b/>
          <w:sz w:val="24"/>
          <w:szCs w:val="24"/>
          <w:u w:val="single"/>
        </w:rPr>
      </w:pPr>
      <w:r>
        <w:rPr>
          <w:rFonts w:ascii="Bell Gothic Std Bold" w:hAnsi="Bell Gothic Std Bold"/>
          <w:b/>
          <w:sz w:val="24"/>
          <w:szCs w:val="24"/>
          <w:u w:val="single"/>
        </w:rPr>
        <w:tab/>
      </w:r>
    </w:p>
    <w:p w:rsidR="002F2200" w:rsidRPr="00F7125E" w:rsidRDefault="002F2200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F7125E" w:rsidP="00F7125E">
      <w:pPr>
        <w:pStyle w:val="NoSpacing"/>
        <w:numPr>
          <w:ilvl w:val="0"/>
          <w:numId w:val="18"/>
        </w:numPr>
        <w:tabs>
          <w:tab w:val="right" w:pos="5670"/>
        </w:tabs>
        <w:rPr>
          <w:rFonts w:ascii="Bell Gothic Std Bold" w:hAnsi="Bell Gothic Std Bold"/>
          <w:b/>
          <w:sz w:val="24"/>
          <w:szCs w:val="24"/>
          <w:u w:val="single"/>
        </w:rPr>
      </w:pPr>
      <w:r>
        <w:rPr>
          <w:rFonts w:ascii="Bell Gothic Std Bold" w:hAnsi="Bell Gothic Std Bold"/>
          <w:b/>
          <w:sz w:val="24"/>
          <w:szCs w:val="24"/>
          <w:u w:val="single"/>
        </w:rPr>
        <w:tab/>
      </w:r>
    </w:p>
    <w:p w:rsidR="000A64DD" w:rsidRPr="00F7125E" w:rsidRDefault="000A64DD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8807B3" w:rsidRPr="00F7125E" w:rsidRDefault="008807B3" w:rsidP="00814C09">
      <w:pPr>
        <w:pStyle w:val="NoSpacing"/>
        <w:tabs>
          <w:tab w:val="left" w:pos="5670"/>
          <w:tab w:val="right" w:pos="10773"/>
        </w:tabs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b/>
          <w:i/>
          <w:sz w:val="24"/>
          <w:szCs w:val="24"/>
        </w:rPr>
        <w:t>Conditioned Learning</w:t>
      </w:r>
      <w:r w:rsidRPr="00F7125E">
        <w:rPr>
          <w:rFonts w:ascii="Bell Gothic Std Bold" w:hAnsi="Bell Gothic Std Bold"/>
          <w:sz w:val="24"/>
          <w:szCs w:val="24"/>
        </w:rPr>
        <w:t>: acquiring</w:t>
      </w:r>
      <w:r w:rsidR="00814C09" w:rsidRPr="00814C09">
        <w:rPr>
          <w:rFonts w:ascii="Bell Gothic Std Bold" w:hAnsi="Bell Gothic Std Bold"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sz w:val="24"/>
          <w:szCs w:val="24"/>
        </w:rPr>
        <w:t>in the presence of an</w:t>
      </w:r>
      <w:r w:rsidR="00F7125E">
        <w:rPr>
          <w:rFonts w:ascii="Bell Gothic Std Bold" w:hAnsi="Bell Gothic Std Bold"/>
          <w:sz w:val="24"/>
          <w:szCs w:val="24"/>
          <w:u w:val="single"/>
        </w:rPr>
        <w:tab/>
      </w:r>
    </w:p>
    <w:p w:rsidR="008807B3" w:rsidRPr="00F7125E" w:rsidRDefault="008807B3" w:rsidP="008807B3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We learn to respond to a particular stimulus in a particular way.</w:t>
      </w:r>
    </w:p>
    <w:p w:rsidR="008807B3" w:rsidRPr="00F7125E" w:rsidRDefault="008807B3" w:rsidP="008807B3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We share this type of learning with other species.</w:t>
      </w:r>
    </w:p>
    <w:p w:rsidR="008807B3" w:rsidRPr="00F7125E" w:rsidRDefault="008807B3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8807B3" w:rsidRPr="00F7125E" w:rsidRDefault="008807B3" w:rsidP="008807B3">
      <w:pPr>
        <w:pStyle w:val="NoSpacing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Examples of behaviours we are conditioned to do:</w:t>
      </w:r>
    </w:p>
    <w:p w:rsidR="008807B3" w:rsidRPr="00F7125E" w:rsidRDefault="008807B3" w:rsidP="008807B3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Smile back when someone smiles at us</w:t>
      </w:r>
    </w:p>
    <w:p w:rsidR="008807B3" w:rsidRPr="00F7125E" w:rsidRDefault="008807B3" w:rsidP="008807B3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Respond when someone says good morning</w:t>
      </w:r>
    </w:p>
    <w:p w:rsidR="008807B3" w:rsidRPr="00F7125E" w:rsidRDefault="008807B3" w:rsidP="008807B3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Stop for a red light at the intersection</w:t>
      </w:r>
    </w:p>
    <w:p w:rsidR="008807B3" w:rsidRPr="00F7125E" w:rsidRDefault="008807B3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2F2200" w:rsidRPr="00F7125E" w:rsidRDefault="002F2200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2F2200" w:rsidRPr="00F7125E" w:rsidRDefault="002F2200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8807B3" w:rsidRPr="00F7125E" w:rsidRDefault="008807B3" w:rsidP="008807B3">
      <w:pPr>
        <w:pStyle w:val="NoSpacing"/>
        <w:rPr>
          <w:rFonts w:ascii="Bell Gothic Std Bold" w:hAnsi="Bell Gothic Std Bold"/>
          <w:b/>
          <w:sz w:val="24"/>
          <w:szCs w:val="24"/>
        </w:rPr>
      </w:pPr>
      <w:r w:rsidRPr="00F7125E">
        <w:rPr>
          <w:rFonts w:ascii="Bell Gothic Std Bold" w:hAnsi="Bell Gothic Std Bold"/>
          <w:b/>
          <w:sz w:val="24"/>
          <w:szCs w:val="24"/>
        </w:rPr>
        <w:t>Two types of Conditioning:</w:t>
      </w:r>
    </w:p>
    <w:p w:rsidR="008807B3" w:rsidRPr="00F7125E" w:rsidRDefault="008807B3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8807B3" w:rsidRPr="00F7125E" w:rsidRDefault="00F7125E" w:rsidP="00F7125E">
      <w:pPr>
        <w:pStyle w:val="NoSpacing"/>
        <w:numPr>
          <w:ilvl w:val="0"/>
          <w:numId w:val="15"/>
        </w:numPr>
        <w:tabs>
          <w:tab w:val="right" w:pos="4536"/>
        </w:tabs>
        <w:spacing w:line="360" w:lineRule="auto"/>
        <w:rPr>
          <w:rFonts w:ascii="Bell Gothic Std Bold" w:hAnsi="Bell Gothic Std Bold"/>
          <w:b/>
          <w:sz w:val="24"/>
          <w:szCs w:val="24"/>
          <w:u w:val="single"/>
        </w:rPr>
      </w:pPr>
      <w:r>
        <w:rPr>
          <w:rFonts w:ascii="Bell Gothic Std Bold" w:hAnsi="Bell Gothic Std Bold"/>
          <w:b/>
          <w:sz w:val="24"/>
          <w:szCs w:val="24"/>
          <w:u w:val="single"/>
        </w:rPr>
        <w:tab/>
      </w:r>
    </w:p>
    <w:p w:rsidR="008807B3" w:rsidRPr="00F7125E" w:rsidRDefault="00F7125E" w:rsidP="00F7125E">
      <w:pPr>
        <w:pStyle w:val="NoSpacing"/>
        <w:numPr>
          <w:ilvl w:val="0"/>
          <w:numId w:val="15"/>
        </w:numPr>
        <w:tabs>
          <w:tab w:val="right" w:pos="4536"/>
        </w:tabs>
        <w:rPr>
          <w:rFonts w:ascii="Bell Gothic Std Bold" w:hAnsi="Bell Gothic Std Bold"/>
          <w:b/>
          <w:sz w:val="24"/>
          <w:szCs w:val="24"/>
          <w:u w:val="single"/>
        </w:rPr>
      </w:pPr>
      <w:r>
        <w:rPr>
          <w:rFonts w:ascii="Bell Gothic Std Bold" w:hAnsi="Bell Gothic Std Bold"/>
          <w:b/>
          <w:sz w:val="24"/>
          <w:szCs w:val="24"/>
          <w:u w:val="single"/>
        </w:rPr>
        <w:tab/>
      </w:r>
    </w:p>
    <w:p w:rsidR="008807B3" w:rsidRPr="00F7125E" w:rsidRDefault="008807B3" w:rsidP="008807B3">
      <w:pPr>
        <w:pStyle w:val="NoSpacing"/>
        <w:rPr>
          <w:rFonts w:ascii="Bell Gothic Std Bold" w:hAnsi="Bell Gothic Std Bold"/>
          <w:sz w:val="24"/>
          <w:szCs w:val="24"/>
        </w:rPr>
      </w:pPr>
    </w:p>
    <w:p w:rsidR="008807B3" w:rsidRPr="00F7125E" w:rsidRDefault="008807B3" w:rsidP="002F2200">
      <w:pPr>
        <w:pStyle w:val="NoSpacing"/>
        <w:numPr>
          <w:ilvl w:val="0"/>
          <w:numId w:val="17"/>
        </w:numPr>
        <w:rPr>
          <w:rFonts w:ascii="Bell Gothic Std Bold" w:hAnsi="Bell Gothic Std Bold"/>
          <w:b/>
          <w:sz w:val="24"/>
          <w:szCs w:val="24"/>
          <w:u w:val="single"/>
        </w:rPr>
      </w:pPr>
      <w:r w:rsidRPr="00F7125E">
        <w:rPr>
          <w:rFonts w:ascii="Bell Gothic Std Bold" w:hAnsi="Bell Gothic Std Bold"/>
          <w:b/>
          <w:sz w:val="24"/>
          <w:szCs w:val="24"/>
          <w:u w:val="single"/>
        </w:rPr>
        <w:t>Classical Conditioning</w:t>
      </w:r>
    </w:p>
    <w:p w:rsidR="005D3FC1" w:rsidRPr="00F7125E" w:rsidRDefault="005D3FC1" w:rsidP="005D3FC1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Involves learning to transfer a natural response from one situation to another</w:t>
      </w:r>
    </w:p>
    <w:p w:rsidR="005D3FC1" w:rsidRPr="00F7125E" w:rsidRDefault="005D3FC1" w:rsidP="008807B3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A learning procedure in which associations are made between a natural stimulus and a neutral stimulus</w:t>
      </w:r>
    </w:p>
    <w:p w:rsidR="008807B3" w:rsidRPr="00F7125E" w:rsidRDefault="008807B3" w:rsidP="00F7125E">
      <w:pPr>
        <w:pStyle w:val="NoSpacing"/>
        <w:numPr>
          <w:ilvl w:val="0"/>
          <w:numId w:val="14"/>
        </w:numPr>
        <w:tabs>
          <w:tab w:val="left" w:pos="4678"/>
        </w:tabs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Discovered by</w:t>
      </w:r>
      <w:r w:rsidR="00F7125E">
        <w:rPr>
          <w:rFonts w:ascii="Bell Gothic Std Bold" w:hAnsi="Bell Gothic Std Bold"/>
          <w:sz w:val="24"/>
          <w:szCs w:val="24"/>
          <w:u w:val="single"/>
        </w:rPr>
        <w:tab/>
      </w:r>
      <w:r w:rsidRPr="00F7125E">
        <w:rPr>
          <w:rFonts w:ascii="Bell Gothic Std Bold" w:hAnsi="Bell Gothic Std Bold"/>
          <w:sz w:val="24"/>
          <w:szCs w:val="24"/>
        </w:rPr>
        <w:t xml:space="preserve"> (1849-1936) – a Russian psychologist studying digestion</w:t>
      </w:r>
    </w:p>
    <w:p w:rsidR="0037297D" w:rsidRPr="00F7125E" w:rsidRDefault="0037297D" w:rsidP="0037297D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 xml:space="preserve">Description of dog study - Page 53 </w:t>
      </w:r>
    </w:p>
    <w:p w:rsidR="008807B3" w:rsidRPr="00F7125E" w:rsidRDefault="008807B3" w:rsidP="000A64DD">
      <w:pPr>
        <w:pStyle w:val="NoSpacing"/>
        <w:ind w:left="720"/>
        <w:rPr>
          <w:rFonts w:ascii="Bell Gothic Std Bold" w:hAnsi="Bell Gothic Std Bold"/>
          <w:sz w:val="24"/>
          <w:szCs w:val="24"/>
        </w:rPr>
      </w:pPr>
    </w:p>
    <w:p w:rsidR="000A64DD" w:rsidRPr="00F7125E" w:rsidRDefault="00F7125E" w:rsidP="00F7125E">
      <w:pPr>
        <w:pStyle w:val="NoSpacing"/>
        <w:tabs>
          <w:tab w:val="left" w:pos="3686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i/>
          <w:sz w:val="24"/>
          <w:szCs w:val="24"/>
          <w:u w:val="single"/>
        </w:rPr>
        <w:t xml:space="preserve"> </w:t>
      </w:r>
      <w:r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="000A64DD" w:rsidRPr="00F7125E">
        <w:rPr>
          <w:rFonts w:ascii="Bell Gothic Std Bold" w:hAnsi="Bell Gothic Std Bold"/>
          <w:b/>
          <w:i/>
          <w:sz w:val="24"/>
          <w:szCs w:val="24"/>
        </w:rPr>
        <w:t xml:space="preserve"> (UR):</w:t>
      </w:r>
      <w:r w:rsidR="000A64DD" w:rsidRPr="00F7125E">
        <w:rPr>
          <w:rFonts w:ascii="Bell Gothic Std Bold" w:hAnsi="Bell Gothic Std Bold"/>
          <w:sz w:val="24"/>
          <w:szCs w:val="24"/>
        </w:rPr>
        <w:t xml:space="preserve"> an automatic</w:t>
      </w:r>
      <w:r w:rsidR="00567C9D" w:rsidRPr="00F7125E">
        <w:rPr>
          <w:rFonts w:ascii="Bell Gothic Std Bold" w:hAnsi="Bell Gothic Std Bold"/>
          <w:sz w:val="24"/>
          <w:szCs w:val="24"/>
        </w:rPr>
        <w:t xml:space="preserve">, unlearned (or natural) </w:t>
      </w:r>
      <w:r w:rsidR="000A64DD" w:rsidRPr="00F7125E">
        <w:rPr>
          <w:rFonts w:ascii="Bell Gothic Std Bold" w:hAnsi="Bell Gothic Std Bold"/>
          <w:sz w:val="24"/>
          <w:szCs w:val="24"/>
        </w:rPr>
        <w:t>reaction</w:t>
      </w:r>
      <w:r w:rsidR="00567C9D" w:rsidRPr="00F7125E">
        <w:rPr>
          <w:rFonts w:ascii="Bell Gothic Std Bold" w:hAnsi="Bell Gothic Std Bold"/>
          <w:sz w:val="24"/>
          <w:szCs w:val="24"/>
        </w:rPr>
        <w:t xml:space="preserve"> to a stimulus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F7125E" w:rsidP="00F7125E">
      <w:pPr>
        <w:pStyle w:val="NoSpacing"/>
        <w:tabs>
          <w:tab w:val="left" w:pos="4395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i/>
          <w:sz w:val="24"/>
          <w:szCs w:val="24"/>
          <w:u w:val="single"/>
        </w:rPr>
        <w:tab/>
        <w:t xml:space="preserve"> </w:t>
      </w:r>
      <w:r w:rsidR="000A64DD" w:rsidRPr="00F7125E">
        <w:rPr>
          <w:rFonts w:ascii="Bell Gothic Std Bold" w:hAnsi="Bell Gothic Std Bold"/>
          <w:b/>
          <w:i/>
          <w:sz w:val="24"/>
          <w:szCs w:val="24"/>
        </w:rPr>
        <w:t xml:space="preserve"> (CR):</w:t>
      </w:r>
      <w:r w:rsidR="000A64DD" w:rsidRPr="00F7125E">
        <w:rPr>
          <w:rFonts w:ascii="Bell Gothic Std Bold" w:hAnsi="Bell Gothic Std Bold"/>
          <w:sz w:val="24"/>
          <w:szCs w:val="24"/>
        </w:rPr>
        <w:t xml:space="preserve"> a learned reaction</w:t>
      </w:r>
      <w:r w:rsidR="00567C9D" w:rsidRPr="00F7125E">
        <w:rPr>
          <w:rFonts w:ascii="Bell Gothic Std Bold" w:hAnsi="Bell Gothic Std Bold"/>
          <w:sz w:val="24"/>
          <w:szCs w:val="24"/>
        </w:rPr>
        <w:t xml:space="preserve"> 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5B2D30" w:rsidP="005B2D30">
      <w:pPr>
        <w:pStyle w:val="NoSpacing"/>
        <w:tabs>
          <w:tab w:val="left" w:pos="4536"/>
        </w:tabs>
        <w:rPr>
          <w:rFonts w:ascii="Bell Gothic Std Bold" w:hAnsi="Bell Gothic Std Bold"/>
          <w:sz w:val="24"/>
          <w:szCs w:val="24"/>
        </w:rPr>
      </w:pPr>
      <w:r w:rsidRPr="005B2D30">
        <w:rPr>
          <w:rFonts w:ascii="Bell Gothic Std Bold" w:hAnsi="Bell Gothic Std Bold"/>
          <w:b/>
          <w:i/>
          <w:sz w:val="24"/>
          <w:szCs w:val="24"/>
          <w:u w:val="single"/>
        </w:rPr>
        <w:t xml:space="preserve"> </w:t>
      </w:r>
      <w:r w:rsidRPr="005B2D30"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="000A64DD" w:rsidRPr="00F7125E">
        <w:rPr>
          <w:rFonts w:ascii="Bell Gothic Std Bold" w:hAnsi="Bell Gothic Std Bold"/>
          <w:b/>
          <w:i/>
          <w:sz w:val="24"/>
          <w:szCs w:val="24"/>
        </w:rPr>
        <w:t xml:space="preserve"> (US)</w:t>
      </w:r>
      <w:r w:rsidR="00567C9D" w:rsidRPr="00F7125E">
        <w:rPr>
          <w:rFonts w:ascii="Bell Gothic Std Bold" w:hAnsi="Bell Gothic Std Bold"/>
          <w:b/>
          <w:i/>
          <w:sz w:val="24"/>
          <w:szCs w:val="24"/>
        </w:rPr>
        <w:t xml:space="preserve">: </w:t>
      </w:r>
      <w:r w:rsidR="00567C9D" w:rsidRPr="00F7125E">
        <w:rPr>
          <w:rFonts w:ascii="Bell Gothic Std Bold" w:hAnsi="Bell Gothic Std Bold"/>
          <w:sz w:val="24"/>
          <w:szCs w:val="24"/>
        </w:rPr>
        <w:t>an event that elicits a certain predictable response typically without previous training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5B2D30" w:rsidP="005B2D30">
      <w:pPr>
        <w:pStyle w:val="NoSpacing"/>
        <w:tabs>
          <w:tab w:val="left" w:pos="4536"/>
        </w:tabs>
        <w:rPr>
          <w:rFonts w:ascii="Bell Gothic Std Bold" w:hAnsi="Bell Gothic Std Bold"/>
          <w:b/>
          <w:i/>
          <w:sz w:val="24"/>
          <w:szCs w:val="24"/>
        </w:rPr>
      </w:pPr>
      <w:r>
        <w:rPr>
          <w:rFonts w:ascii="Bell Gothic Std Bold" w:hAnsi="Bell Gothic Std Bold"/>
          <w:b/>
          <w:i/>
          <w:sz w:val="24"/>
          <w:szCs w:val="24"/>
          <w:u w:val="single"/>
        </w:rPr>
        <w:tab/>
      </w:r>
      <w:r w:rsidR="000A64DD" w:rsidRPr="00F7125E">
        <w:rPr>
          <w:rFonts w:ascii="Bell Gothic Std Bold" w:hAnsi="Bell Gothic Std Bold"/>
          <w:b/>
          <w:i/>
          <w:sz w:val="24"/>
          <w:szCs w:val="24"/>
        </w:rPr>
        <w:t xml:space="preserve"> (CS)</w:t>
      </w:r>
      <w:r w:rsidR="00567C9D" w:rsidRPr="00F7125E">
        <w:rPr>
          <w:rFonts w:ascii="Bell Gothic Std Bold" w:hAnsi="Bell Gothic Std Bold"/>
          <w:b/>
          <w:i/>
          <w:sz w:val="24"/>
          <w:szCs w:val="24"/>
        </w:rPr>
        <w:t xml:space="preserve">: </w:t>
      </w:r>
      <w:r w:rsidR="00567C9D" w:rsidRPr="00F7125E">
        <w:rPr>
          <w:rFonts w:ascii="Bell Gothic Std Bold" w:hAnsi="Bell Gothic Std Bold"/>
          <w:sz w:val="24"/>
          <w:szCs w:val="24"/>
        </w:rPr>
        <w:t>a once-neutral event that elicits a given response after a period of training in which it has been paired with an unconditioned stimulus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814C09" w:rsidP="000A64DD">
      <w:pPr>
        <w:pStyle w:val="NoSpacing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32385</wp:posOffset>
                </wp:positionV>
                <wp:extent cx="133350" cy="95250"/>
                <wp:effectExtent l="0" t="25400" r="44450" b="57150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56.25pt;margin-top:2.55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" adj="13886" fillcolor="#4f81bd [3204]" strokecolor="#243f60 [1604]" strokeweight="2pt">
                <v:path arrowok="t"/>
              </v:shape>
            </w:pict>
          </mc:Fallback>
        </mc:AlternateContent>
      </w:r>
      <w:r w:rsidR="000A64DD" w:rsidRPr="00F7125E">
        <w:rPr>
          <w:rFonts w:ascii="Bell Gothic Std Bold" w:hAnsi="Bell Gothic Std Bold"/>
          <w:sz w:val="24"/>
          <w:szCs w:val="24"/>
        </w:rPr>
        <w:t xml:space="preserve">US (food) </w:t>
      </w:r>
      <w:r w:rsidR="000A64DD" w:rsidRPr="00F7125E">
        <w:rPr>
          <w:rFonts w:ascii="Bell Gothic Std Bold" w:hAnsi="Bell Gothic Std Bold"/>
          <w:sz w:val="24"/>
          <w:szCs w:val="24"/>
        </w:rPr>
        <w:tab/>
        <w:t>UR (salivation)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814C09" w:rsidP="000A64DD">
      <w:pPr>
        <w:pStyle w:val="NoSpacing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28575</wp:posOffset>
                </wp:positionV>
                <wp:extent cx="133350" cy="95250"/>
                <wp:effectExtent l="0" t="25400" r="44450" b="57150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2" o:spid="_x0000_s1026" type="#_x0000_t13" style="position:absolute;margin-left:122.25pt;margin-top:2.25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" adj="13886" fillcolor="#4f81bd [3204]" strokecolor="#243f60 [1604]" strokeweight="2pt">
                <v:path arrowok="t"/>
              </v:shape>
            </w:pict>
          </mc:Fallback>
        </mc:AlternateContent>
      </w:r>
      <w:r w:rsidR="000A64DD" w:rsidRPr="00F7125E">
        <w:rPr>
          <w:rFonts w:ascii="Bell Gothic Std Bold" w:hAnsi="Bell Gothic Std Bold"/>
          <w:sz w:val="24"/>
          <w:szCs w:val="24"/>
        </w:rPr>
        <w:t xml:space="preserve">US (food) + CS (bell) </w:t>
      </w:r>
      <w:r w:rsidR="000A64DD" w:rsidRPr="00F7125E">
        <w:rPr>
          <w:rFonts w:ascii="Bell Gothic Std Bold" w:hAnsi="Bell Gothic Std Bold"/>
          <w:sz w:val="24"/>
          <w:szCs w:val="24"/>
        </w:rPr>
        <w:tab/>
        <w:t>UR (salivation)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814C09" w:rsidP="000A64DD">
      <w:pPr>
        <w:pStyle w:val="NoSpacing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25400" r="44450" b="57150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margin-left:51.75pt;margin-top:4.45pt;width:10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" adj="13886" fillcolor="#4f81bd [3204]" strokecolor="#243f60 [1604]" strokeweight="2pt">
                <v:path arrowok="t"/>
              </v:shape>
            </w:pict>
          </mc:Fallback>
        </mc:AlternateContent>
      </w:r>
      <w:r w:rsidR="000A64DD" w:rsidRPr="00F7125E">
        <w:rPr>
          <w:rFonts w:ascii="Bell Gothic Std Bold" w:hAnsi="Bell Gothic Std Bold"/>
          <w:sz w:val="24"/>
          <w:szCs w:val="24"/>
        </w:rPr>
        <w:t xml:space="preserve">CS (bell) </w:t>
      </w:r>
      <w:r w:rsidR="000A64DD" w:rsidRPr="00F7125E">
        <w:rPr>
          <w:rFonts w:ascii="Bell Gothic Std Bold" w:hAnsi="Bell Gothic Std Bold"/>
          <w:sz w:val="24"/>
          <w:szCs w:val="24"/>
        </w:rPr>
        <w:tab/>
        <w:t>CR (salivation)</w:t>
      </w:r>
    </w:p>
    <w:p w:rsidR="00567C9D" w:rsidRPr="00F7125E" w:rsidRDefault="00567C9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567C9D" w:rsidRPr="00F7125E" w:rsidRDefault="005D3FC1" w:rsidP="005D3FC1">
      <w:pPr>
        <w:pStyle w:val="NoSpacing"/>
        <w:ind w:firstLine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Examples:</w:t>
      </w:r>
      <w:r w:rsidRPr="00F7125E">
        <w:rPr>
          <w:rFonts w:ascii="Bell Gothic Std Bold" w:hAnsi="Bell Gothic Std Bold"/>
          <w:sz w:val="24"/>
          <w:szCs w:val="24"/>
        </w:rPr>
        <w:tab/>
      </w:r>
      <w:r w:rsidR="00567C9D" w:rsidRPr="00F7125E">
        <w:rPr>
          <w:rFonts w:ascii="Bell Gothic Std Bold" w:hAnsi="Bell Gothic Std Bold"/>
          <w:sz w:val="24"/>
          <w:szCs w:val="24"/>
        </w:rPr>
        <w:t>Taste Aversions</w:t>
      </w:r>
    </w:p>
    <w:p w:rsidR="00567C9D" w:rsidRPr="00F7125E" w:rsidRDefault="00567C9D" w:rsidP="005D3FC1">
      <w:pPr>
        <w:pStyle w:val="NoSpacing"/>
        <w:ind w:left="1440" w:firstLine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Music signals</w:t>
      </w:r>
    </w:p>
    <w:p w:rsidR="00567C9D" w:rsidRPr="00F7125E" w:rsidRDefault="00567C9D" w:rsidP="005D3FC1">
      <w:pPr>
        <w:pStyle w:val="NoSpacing"/>
        <w:ind w:left="1440" w:firstLine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Bed-wetting treatment</w:t>
      </w:r>
    </w:p>
    <w:p w:rsidR="00567C9D" w:rsidRPr="00F7125E" w:rsidRDefault="00567C9D" w:rsidP="005D3FC1">
      <w:pPr>
        <w:pStyle w:val="NoSpacing"/>
        <w:ind w:left="1440" w:firstLine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Conditioned emotions (fear)</w:t>
      </w:r>
    </w:p>
    <w:p w:rsidR="00FC1D4C" w:rsidRPr="00F7125E" w:rsidRDefault="00FC1D4C" w:rsidP="00FC1D4C">
      <w:pPr>
        <w:pStyle w:val="NoSpacing"/>
        <w:rPr>
          <w:rFonts w:ascii="Bell Gothic Std Bold" w:hAnsi="Bell Gothic Std Bold"/>
          <w:b/>
          <w:bCs/>
          <w:i/>
          <w:iCs/>
          <w:sz w:val="24"/>
          <w:szCs w:val="24"/>
        </w:rPr>
      </w:pPr>
    </w:p>
    <w:p w:rsidR="00FC1D4C" w:rsidRPr="00F7125E" w:rsidRDefault="005B2D30" w:rsidP="005B2D30">
      <w:pPr>
        <w:pStyle w:val="NoSpacing"/>
        <w:tabs>
          <w:tab w:val="left" w:pos="3402"/>
        </w:tabs>
        <w:rPr>
          <w:rFonts w:ascii="Bell Gothic Std Bold" w:hAnsi="Bell Gothic Std Bold"/>
          <w:sz w:val="24"/>
          <w:szCs w:val="24"/>
        </w:rPr>
      </w:pPr>
      <w:r w:rsidRPr="005B2D30"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sz w:val="24"/>
          <w:szCs w:val="24"/>
        </w:rPr>
        <w:t>: the CR gradually dies out</w:t>
      </w:r>
    </w:p>
    <w:p w:rsidR="00FC1D4C" w:rsidRPr="00F7125E" w:rsidRDefault="00FC1D4C" w:rsidP="00FC1D4C">
      <w:pPr>
        <w:pStyle w:val="NoSpacing"/>
        <w:rPr>
          <w:rFonts w:ascii="Bell Gothic Std Bold" w:hAnsi="Bell Gothic Std Bold"/>
          <w:b/>
          <w:bCs/>
          <w:i/>
          <w:iCs/>
          <w:sz w:val="24"/>
          <w:szCs w:val="24"/>
        </w:rPr>
      </w:pPr>
    </w:p>
    <w:p w:rsidR="00FC1D4C" w:rsidRPr="00F7125E" w:rsidRDefault="00FC1D4C" w:rsidP="00FC1D4C">
      <w:pPr>
        <w:pStyle w:val="NoSpacing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b/>
          <w:bCs/>
          <w:i/>
          <w:iCs/>
          <w:sz w:val="24"/>
          <w:szCs w:val="24"/>
        </w:rPr>
        <w:t>Spontaneous Recovery</w:t>
      </w:r>
      <w:r w:rsidRPr="00F7125E">
        <w:rPr>
          <w:rFonts w:ascii="Bell Gothic Std Bold" w:hAnsi="Bell Gothic Std Bold"/>
          <w:sz w:val="24"/>
          <w:szCs w:val="24"/>
        </w:rPr>
        <w:t>: previously extinguished CR may occur again when the CS is presented with the US</w:t>
      </w:r>
    </w:p>
    <w:p w:rsidR="005D3FC1" w:rsidRPr="00F7125E" w:rsidRDefault="005D3FC1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5B2D30" w:rsidRDefault="005B2D30" w:rsidP="005B2D30">
      <w:pPr>
        <w:pStyle w:val="NoSpacing"/>
        <w:numPr>
          <w:ilvl w:val="0"/>
          <w:numId w:val="17"/>
        </w:numPr>
        <w:tabs>
          <w:tab w:val="left" w:pos="4536"/>
        </w:tabs>
        <w:rPr>
          <w:rFonts w:ascii="Bell Gothic Std Bold" w:hAnsi="Bell Gothic Std Bold"/>
          <w:sz w:val="24"/>
          <w:szCs w:val="24"/>
          <w:u w:val="single"/>
        </w:rPr>
      </w:pPr>
      <w:r w:rsidRPr="005B2D30">
        <w:rPr>
          <w:rFonts w:ascii="Bell Gothic Std Bold" w:hAnsi="Bell Gothic Std Bold"/>
          <w:sz w:val="24"/>
          <w:szCs w:val="24"/>
          <w:u w:val="single"/>
        </w:rPr>
        <w:tab/>
      </w:r>
    </w:p>
    <w:p w:rsidR="000A64DD" w:rsidRPr="00F7125E" w:rsidRDefault="000A64DD" w:rsidP="000A64DD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Learning by consequence</w:t>
      </w:r>
    </w:p>
    <w:p w:rsidR="005D3FC1" w:rsidRPr="00F7125E" w:rsidRDefault="005D3FC1" w:rsidP="000A64DD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 xml:space="preserve">Learning in which a certain action is reinforced or punished, resulting in corresponding </w:t>
      </w:r>
      <w:r w:rsidR="00AA7986" w:rsidRPr="00F7125E">
        <w:rPr>
          <w:rFonts w:ascii="Bell Gothic Std Bold" w:hAnsi="Bell Gothic Std Bold"/>
          <w:sz w:val="24"/>
          <w:szCs w:val="24"/>
        </w:rPr>
        <w:t>increases or decreases in occurre</w:t>
      </w:r>
      <w:r w:rsidRPr="00F7125E">
        <w:rPr>
          <w:rFonts w:ascii="Bell Gothic Std Bold" w:hAnsi="Bell Gothic Std Bold"/>
          <w:sz w:val="24"/>
          <w:szCs w:val="24"/>
        </w:rPr>
        <w:t>nce</w:t>
      </w:r>
    </w:p>
    <w:p w:rsidR="00D621C6" w:rsidRPr="00F7125E" w:rsidRDefault="000A64DD" w:rsidP="000A64DD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Formulated by B.F. Skinner to describe behaviour that occurred before being triggered by outside events (no stimulus)</w:t>
      </w:r>
    </w:p>
    <w:p w:rsidR="000A64DD" w:rsidRPr="00F7125E" w:rsidRDefault="000A64DD" w:rsidP="000A64DD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Description of study – Page 55</w:t>
      </w:r>
    </w:p>
    <w:p w:rsidR="005D3FC1" w:rsidRPr="00F7125E" w:rsidRDefault="005D3FC1" w:rsidP="005D3FC1">
      <w:pPr>
        <w:pStyle w:val="NoSpacing"/>
        <w:ind w:left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 xml:space="preserve">Examples: </w:t>
      </w:r>
      <w:r w:rsidRPr="00F7125E">
        <w:rPr>
          <w:rFonts w:ascii="Bell Gothic Std Bold" w:hAnsi="Bell Gothic Std Bold"/>
          <w:sz w:val="24"/>
          <w:szCs w:val="24"/>
        </w:rPr>
        <w:tab/>
        <w:t>Waving a hand to call a cab and it stops</w:t>
      </w:r>
    </w:p>
    <w:p w:rsidR="005D3FC1" w:rsidRPr="00F7125E" w:rsidRDefault="005D3FC1" w:rsidP="005D3FC1">
      <w:pPr>
        <w:pStyle w:val="NoSpacing"/>
        <w:ind w:left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ab/>
      </w:r>
      <w:r w:rsidRPr="00F7125E">
        <w:rPr>
          <w:rFonts w:ascii="Bell Gothic Std Bold" w:hAnsi="Bell Gothic Std Bold"/>
          <w:sz w:val="24"/>
          <w:szCs w:val="24"/>
        </w:rPr>
        <w:tab/>
        <w:t>A child asking for juice and receiving it</w:t>
      </w:r>
    </w:p>
    <w:p w:rsidR="005D3FC1" w:rsidRPr="00F7125E" w:rsidRDefault="005D3FC1" w:rsidP="005D3FC1">
      <w:pPr>
        <w:pStyle w:val="NoSpacing"/>
        <w:ind w:left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ab/>
      </w:r>
      <w:r w:rsidRPr="00F7125E">
        <w:rPr>
          <w:rFonts w:ascii="Bell Gothic Std Bold" w:hAnsi="Bell Gothic Std Bold"/>
          <w:sz w:val="24"/>
          <w:szCs w:val="24"/>
        </w:rPr>
        <w:tab/>
        <w:t>A driver slowing down at a red light to avoid an accident</w:t>
      </w:r>
    </w:p>
    <w:p w:rsidR="00FC1D4C" w:rsidRPr="00F7125E" w:rsidRDefault="005B2D30" w:rsidP="005B2D30">
      <w:pPr>
        <w:pStyle w:val="NoSpacing"/>
        <w:tabs>
          <w:tab w:val="left" w:pos="3402"/>
          <w:tab w:val="right" w:pos="10773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lastRenderedPageBreak/>
        <w:tab/>
      </w:r>
      <w:r w:rsidR="00FC1D4C" w:rsidRPr="00F7125E">
        <w:rPr>
          <w:rFonts w:ascii="Bell Gothic Std Bold" w:hAnsi="Bell Gothic Std Bold"/>
          <w:b/>
          <w:bCs/>
          <w:i/>
          <w:iCs/>
          <w:sz w:val="24"/>
          <w:szCs w:val="24"/>
        </w:rPr>
        <w:t xml:space="preserve">: </w:t>
      </w:r>
      <w:r w:rsidR="00FC1D4C" w:rsidRPr="00F7125E">
        <w:rPr>
          <w:rFonts w:ascii="Bell Gothic Std Bold" w:hAnsi="Bell Gothic Std Bold"/>
          <w:sz w:val="24"/>
          <w:szCs w:val="24"/>
        </w:rPr>
        <w:t>a stimulus or event that follows a response and</w:t>
      </w:r>
      <w:r>
        <w:rPr>
          <w:rFonts w:ascii="Bell Gothic Std Bold" w:hAnsi="Bell Gothic Std Bold"/>
          <w:sz w:val="24"/>
          <w:szCs w:val="24"/>
          <w:u w:val="single"/>
        </w:rPr>
        <w:tab/>
      </w:r>
      <w:r w:rsidR="005109A8">
        <w:rPr>
          <w:rFonts w:ascii="Bell Gothic Std Bold" w:hAnsi="Bell Gothic Std Bold"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sz w:val="24"/>
          <w:szCs w:val="24"/>
        </w:rPr>
        <w:t xml:space="preserve"> the likelihood that that response will be repeated</w:t>
      </w:r>
    </w:p>
    <w:p w:rsidR="00FC1D4C" w:rsidRPr="00F7125E" w:rsidRDefault="00FC1D4C" w:rsidP="00FC1D4C">
      <w:pPr>
        <w:pStyle w:val="NoSpacing"/>
        <w:rPr>
          <w:rFonts w:ascii="Bell Gothic Std Bold" w:hAnsi="Bell Gothic Std Bold"/>
          <w:b/>
          <w:bCs/>
          <w:i/>
          <w:iCs/>
          <w:sz w:val="24"/>
          <w:szCs w:val="24"/>
        </w:rPr>
      </w:pPr>
    </w:p>
    <w:p w:rsidR="00FC1D4C" w:rsidRPr="00F7125E" w:rsidRDefault="005109A8" w:rsidP="005109A8">
      <w:pPr>
        <w:pStyle w:val="NoSpacing"/>
        <w:tabs>
          <w:tab w:val="left" w:pos="3402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b/>
          <w:bCs/>
          <w:i/>
          <w:iCs/>
          <w:sz w:val="24"/>
          <w:szCs w:val="24"/>
        </w:rPr>
        <w:t xml:space="preserve">: </w:t>
      </w:r>
      <w:r w:rsidR="00FC1D4C" w:rsidRPr="00F7125E">
        <w:rPr>
          <w:rFonts w:ascii="Bell Gothic Std Bold" w:hAnsi="Bell Gothic Std Bold"/>
          <w:sz w:val="24"/>
          <w:szCs w:val="24"/>
        </w:rPr>
        <w:t>something good is presented, which encourages the behaviour in the future</w:t>
      </w:r>
    </w:p>
    <w:p w:rsidR="00FC1D4C" w:rsidRPr="00F7125E" w:rsidRDefault="00FC1D4C" w:rsidP="00FC1D4C">
      <w:pPr>
        <w:pStyle w:val="NoSpacing"/>
        <w:rPr>
          <w:rFonts w:ascii="Bell Gothic Std Bold" w:hAnsi="Bell Gothic Std Bold"/>
          <w:b/>
          <w:bCs/>
          <w:i/>
          <w:iCs/>
          <w:sz w:val="24"/>
          <w:szCs w:val="24"/>
        </w:rPr>
      </w:pPr>
    </w:p>
    <w:p w:rsidR="00FC1D4C" w:rsidRPr="00F7125E" w:rsidRDefault="005109A8" w:rsidP="005109A8">
      <w:pPr>
        <w:pStyle w:val="NoSpacing"/>
        <w:tabs>
          <w:tab w:val="left" w:pos="3402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b/>
          <w:bCs/>
          <w:i/>
          <w:iCs/>
          <w:sz w:val="24"/>
          <w:szCs w:val="24"/>
        </w:rPr>
        <w:t>:</w:t>
      </w:r>
      <w:r w:rsidR="00FC1D4C" w:rsidRPr="00F7125E">
        <w:rPr>
          <w:rFonts w:ascii="Bell Gothic Std Bold" w:hAnsi="Bell Gothic Std Bold"/>
          <w:sz w:val="24"/>
          <w:szCs w:val="24"/>
        </w:rPr>
        <w:t xml:space="preserve"> something bad is removed, which encourages the occurrence of the behaviour</w:t>
      </w:r>
      <w:r w:rsidR="00FC1D4C" w:rsidRPr="00F7125E">
        <w:rPr>
          <w:rFonts w:ascii="Bell Gothic Std Bold" w:hAnsi="Bell Gothic Std Bold"/>
          <w:sz w:val="24"/>
          <w:szCs w:val="24"/>
        </w:rPr>
        <w:tab/>
      </w:r>
    </w:p>
    <w:p w:rsidR="005D3FC1" w:rsidRPr="00F7125E" w:rsidRDefault="005D3FC1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FC1D4C" w:rsidRPr="00F7125E" w:rsidRDefault="005109A8" w:rsidP="005109A8">
      <w:pPr>
        <w:pStyle w:val="NoSpacing"/>
        <w:tabs>
          <w:tab w:val="left" w:pos="2835"/>
          <w:tab w:val="left" w:pos="9781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b/>
          <w:bCs/>
          <w:i/>
          <w:iCs/>
          <w:sz w:val="24"/>
          <w:szCs w:val="24"/>
        </w:rPr>
        <w:t xml:space="preserve">: </w:t>
      </w:r>
      <w:r w:rsidR="00FC1D4C" w:rsidRPr="00F7125E">
        <w:rPr>
          <w:rFonts w:ascii="Bell Gothic Std Bold" w:hAnsi="Bell Gothic Std Bold"/>
          <w:sz w:val="24"/>
          <w:szCs w:val="24"/>
        </w:rPr>
        <w:t>a stimulus or event that follows a response and</w:t>
      </w:r>
      <w:r>
        <w:rPr>
          <w:rFonts w:ascii="Bell Gothic Std Bold" w:hAnsi="Bell Gothic Std Bold"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sz w:val="24"/>
          <w:szCs w:val="24"/>
        </w:rPr>
        <w:t xml:space="preserve"> the likelihood that that response will be repeated</w:t>
      </w:r>
    </w:p>
    <w:p w:rsidR="00FC1D4C" w:rsidRPr="00F7125E" w:rsidRDefault="00FC1D4C" w:rsidP="00FC1D4C">
      <w:pPr>
        <w:pStyle w:val="NoSpacing"/>
        <w:rPr>
          <w:rFonts w:ascii="Bell Gothic Std Bold" w:hAnsi="Bell Gothic Std Bold"/>
          <w:b/>
          <w:bCs/>
          <w:i/>
          <w:iCs/>
          <w:sz w:val="24"/>
          <w:szCs w:val="24"/>
        </w:rPr>
      </w:pPr>
    </w:p>
    <w:p w:rsidR="00FC1D4C" w:rsidRPr="00F7125E" w:rsidRDefault="005109A8" w:rsidP="005109A8">
      <w:pPr>
        <w:pStyle w:val="NoSpacing"/>
        <w:tabs>
          <w:tab w:val="left" w:pos="3402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b/>
          <w:bCs/>
          <w:i/>
          <w:iCs/>
          <w:sz w:val="24"/>
          <w:szCs w:val="24"/>
        </w:rPr>
        <w:t>:</w:t>
      </w:r>
      <w:r w:rsidR="00FC1D4C" w:rsidRPr="00F7125E">
        <w:rPr>
          <w:rFonts w:ascii="Bell Gothic Std Bold" w:hAnsi="Bell Gothic Std Bold"/>
          <w:sz w:val="24"/>
          <w:szCs w:val="24"/>
        </w:rPr>
        <w:t xml:space="preserve"> something bad is presented, which discourages the behaviour in the future</w:t>
      </w:r>
    </w:p>
    <w:p w:rsidR="00FC1D4C" w:rsidRPr="00F7125E" w:rsidRDefault="00FC1D4C" w:rsidP="00FC1D4C">
      <w:pPr>
        <w:pStyle w:val="NoSpacing"/>
        <w:rPr>
          <w:rFonts w:ascii="Bell Gothic Std Bold" w:hAnsi="Bell Gothic Std Bold"/>
          <w:b/>
          <w:bCs/>
          <w:i/>
          <w:iCs/>
          <w:sz w:val="24"/>
          <w:szCs w:val="24"/>
        </w:rPr>
      </w:pPr>
    </w:p>
    <w:p w:rsidR="00FC1D4C" w:rsidRPr="00F7125E" w:rsidRDefault="005109A8" w:rsidP="005109A8">
      <w:pPr>
        <w:pStyle w:val="NoSpacing"/>
        <w:tabs>
          <w:tab w:val="left" w:pos="3969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FC1D4C" w:rsidRPr="00F7125E">
        <w:rPr>
          <w:rFonts w:ascii="Bell Gothic Std Bold" w:hAnsi="Bell Gothic Std Bold"/>
          <w:b/>
          <w:bCs/>
          <w:i/>
          <w:iCs/>
          <w:sz w:val="24"/>
          <w:szCs w:val="24"/>
        </w:rPr>
        <w:t>:</w:t>
      </w:r>
      <w:r w:rsidR="00FC1D4C" w:rsidRPr="00F7125E">
        <w:rPr>
          <w:rFonts w:ascii="Bell Gothic Std Bold" w:hAnsi="Bell Gothic Std Bold"/>
          <w:sz w:val="24"/>
          <w:szCs w:val="24"/>
        </w:rPr>
        <w:t xml:space="preserve"> something good is removed, which discourages the behaviour in the future</w:t>
      </w:r>
      <w:r w:rsidR="00FC1D4C" w:rsidRPr="00F7125E">
        <w:rPr>
          <w:rFonts w:ascii="Bell Gothic Std Bold" w:hAnsi="Bell Gothic Std Bold"/>
          <w:sz w:val="24"/>
          <w:szCs w:val="24"/>
        </w:rPr>
        <w:tab/>
      </w:r>
    </w:p>
    <w:p w:rsidR="00F362BF" w:rsidRPr="00F7125E" w:rsidRDefault="00F362BF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F362BF" w:rsidRPr="00F7125E" w:rsidRDefault="00F362BF" w:rsidP="000A64DD">
      <w:pPr>
        <w:pStyle w:val="NoSpacing"/>
        <w:rPr>
          <w:rFonts w:ascii="Bell Gothic Std Bold" w:hAnsi="Bell Gothic Std Bold"/>
          <w:b/>
          <w:i/>
          <w:sz w:val="24"/>
          <w:szCs w:val="24"/>
        </w:rPr>
      </w:pPr>
      <w:r w:rsidRPr="00F7125E">
        <w:rPr>
          <w:rFonts w:ascii="Bell Gothic Std Bold" w:hAnsi="Bell Gothic Std Bold"/>
          <w:b/>
          <w:i/>
          <w:sz w:val="24"/>
          <w:szCs w:val="24"/>
        </w:rPr>
        <w:t>Disadvantages</w:t>
      </w:r>
      <w:r w:rsidR="00FC1D4C" w:rsidRPr="00F7125E">
        <w:rPr>
          <w:rFonts w:ascii="Bell Gothic Std Bold" w:hAnsi="Bell Gothic Std Bold"/>
          <w:b/>
          <w:i/>
          <w:sz w:val="24"/>
          <w:szCs w:val="24"/>
        </w:rPr>
        <w:t xml:space="preserve"> of using punishment</w:t>
      </w:r>
      <w:r w:rsidRPr="00F7125E">
        <w:rPr>
          <w:rFonts w:ascii="Bell Gothic Std Bold" w:hAnsi="Bell Gothic Std Bold"/>
          <w:b/>
          <w:i/>
          <w:sz w:val="24"/>
          <w:szCs w:val="24"/>
        </w:rPr>
        <w:t xml:space="preserve">: </w:t>
      </w:r>
    </w:p>
    <w:p w:rsidR="00F362BF" w:rsidRPr="00F7125E" w:rsidRDefault="00F362BF" w:rsidP="00F362BF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can produce unwanted side effects such as rage, aggression and fear</w:t>
      </w:r>
    </w:p>
    <w:p w:rsidR="00567C9D" w:rsidRPr="00F7125E" w:rsidRDefault="00F362BF" w:rsidP="00F362BF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people learn to avoid the person delivering  the aversive consequences (aversive control: process of influencing behaviour by means of unpleasant stimuli)</w:t>
      </w:r>
    </w:p>
    <w:p w:rsidR="00567C9D" w:rsidRPr="00F7125E" w:rsidRDefault="00F362BF" w:rsidP="00F362BF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likely to suppress, but not eliminate, behaviours</w:t>
      </w:r>
    </w:p>
    <w:p w:rsidR="00F362BF" w:rsidRPr="00F7125E" w:rsidRDefault="00F362BF" w:rsidP="00F362BF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punishment alone does not teach appropriate and acceptable behaviour</w:t>
      </w:r>
      <w:r w:rsidR="00AA7986" w:rsidRPr="00F7125E">
        <w:rPr>
          <w:rFonts w:ascii="Bell Gothic Std Bold" w:hAnsi="Bell Gothic Std Bold"/>
          <w:sz w:val="24"/>
          <w:szCs w:val="24"/>
        </w:rPr>
        <w:t>; desirable behaviours also need to be taught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CB6489" w:rsidRPr="00F7125E" w:rsidRDefault="005109A8" w:rsidP="005109A8">
      <w:pPr>
        <w:pStyle w:val="NoSpacing"/>
        <w:tabs>
          <w:tab w:val="left" w:pos="3402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CB6489" w:rsidRPr="00F7125E">
        <w:rPr>
          <w:rFonts w:ascii="Bell Gothic Std Bold" w:hAnsi="Bell Gothic Std Bold"/>
          <w:sz w:val="24"/>
          <w:szCs w:val="24"/>
        </w:rPr>
        <w:t>: a person’s behaviour causes an unpleasant event to stop</w:t>
      </w:r>
    </w:p>
    <w:p w:rsidR="00CB6489" w:rsidRPr="00F7125E" w:rsidRDefault="00CB6489" w:rsidP="00CB6489">
      <w:pPr>
        <w:pStyle w:val="NoSpacing"/>
        <w:rPr>
          <w:rFonts w:ascii="Bell Gothic Std Bold" w:hAnsi="Bell Gothic Std Bold"/>
          <w:b/>
          <w:bCs/>
          <w:i/>
          <w:iCs/>
          <w:sz w:val="24"/>
          <w:szCs w:val="24"/>
        </w:rPr>
      </w:pPr>
    </w:p>
    <w:p w:rsidR="00CB6489" w:rsidRPr="00F7125E" w:rsidRDefault="005109A8" w:rsidP="005109A8">
      <w:pPr>
        <w:pStyle w:val="NoSpacing"/>
        <w:tabs>
          <w:tab w:val="left" w:pos="3402"/>
        </w:tabs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b/>
          <w:bCs/>
          <w:i/>
          <w:iCs/>
          <w:sz w:val="24"/>
          <w:szCs w:val="24"/>
          <w:u w:val="single"/>
        </w:rPr>
        <w:tab/>
      </w:r>
      <w:r w:rsidR="00CB6489" w:rsidRPr="00F7125E">
        <w:rPr>
          <w:rFonts w:ascii="Bell Gothic Std Bold" w:hAnsi="Bell Gothic Std Bold"/>
          <w:sz w:val="24"/>
          <w:szCs w:val="24"/>
        </w:rPr>
        <w:t>: a person’s behaviour has the effect of preventing an unpleasant situation from happening; can be part of sustaining an anxiety disorder</w:t>
      </w:r>
    </w:p>
    <w:p w:rsidR="00CB6489" w:rsidRPr="00F7125E" w:rsidRDefault="00CB6489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567C9D" w:rsidRPr="00F7125E" w:rsidRDefault="00567C9D" w:rsidP="000A64DD">
      <w:pPr>
        <w:pStyle w:val="NoSpacing"/>
        <w:rPr>
          <w:rFonts w:ascii="Bell Gothic Std Bold" w:hAnsi="Bell Gothic Std Bold"/>
          <w:b/>
          <w:i/>
          <w:sz w:val="24"/>
          <w:szCs w:val="24"/>
        </w:rPr>
      </w:pPr>
      <w:r w:rsidRPr="00F7125E">
        <w:rPr>
          <w:rFonts w:ascii="Bell Gothic Std Bold" w:hAnsi="Bell Gothic Std Bold"/>
          <w:b/>
          <w:i/>
          <w:sz w:val="24"/>
          <w:szCs w:val="24"/>
        </w:rPr>
        <w:t>Classical Conditioning vs. Operant Conditioning</w:t>
      </w:r>
    </w:p>
    <w:p w:rsidR="00567C9D" w:rsidRPr="00F7125E" w:rsidRDefault="00567C9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7C9D" w:rsidRPr="00F7125E" w:rsidTr="00567C9D">
        <w:tc>
          <w:tcPr>
            <w:tcW w:w="5508" w:type="dxa"/>
          </w:tcPr>
          <w:p w:rsidR="00567C9D" w:rsidRPr="00F7125E" w:rsidRDefault="00567C9D" w:rsidP="005D3FC1">
            <w:pPr>
              <w:pStyle w:val="NoSpacing"/>
              <w:jc w:val="center"/>
              <w:rPr>
                <w:rFonts w:ascii="Bell Gothic Std Bold" w:hAnsi="Bell Gothic Std Bold"/>
                <w:b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b/>
                <w:sz w:val="24"/>
                <w:szCs w:val="24"/>
              </w:rPr>
              <w:t>Classical Conditioning</w:t>
            </w:r>
          </w:p>
        </w:tc>
        <w:tc>
          <w:tcPr>
            <w:tcW w:w="5508" w:type="dxa"/>
          </w:tcPr>
          <w:p w:rsidR="00567C9D" w:rsidRPr="00F7125E" w:rsidRDefault="00567C9D" w:rsidP="005D3FC1">
            <w:pPr>
              <w:pStyle w:val="NoSpacing"/>
              <w:jc w:val="center"/>
              <w:rPr>
                <w:rFonts w:ascii="Bell Gothic Std Bold" w:hAnsi="Bell Gothic Std Bold"/>
                <w:b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b/>
                <w:sz w:val="24"/>
                <w:szCs w:val="24"/>
              </w:rPr>
              <w:t>Operant Conditioning</w:t>
            </w:r>
          </w:p>
        </w:tc>
      </w:tr>
      <w:tr w:rsidR="00567C9D" w:rsidRPr="00F7125E" w:rsidTr="00567C9D">
        <w:tc>
          <w:tcPr>
            <w:tcW w:w="5508" w:type="dxa"/>
          </w:tcPr>
          <w:p w:rsidR="00567C9D" w:rsidRPr="00F7125E" w:rsidRDefault="00567C9D" w:rsidP="00567C9D">
            <w:pPr>
              <w:pStyle w:val="NoSpacing"/>
              <w:numPr>
                <w:ilvl w:val="0"/>
                <w:numId w:val="14"/>
              </w:numPr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Always a specific stimulus (US) that elicits the desired response</w:t>
            </w:r>
          </w:p>
          <w:p w:rsidR="00567C9D" w:rsidRPr="00F7125E" w:rsidRDefault="00567C9D" w:rsidP="00567C9D">
            <w:pPr>
              <w:pStyle w:val="NoSpacing"/>
              <w:numPr>
                <w:ilvl w:val="0"/>
                <w:numId w:val="14"/>
              </w:numPr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US does not depend upon the learner’s response</w:t>
            </w:r>
          </w:p>
          <w:p w:rsidR="00567C9D" w:rsidRPr="00F7125E" w:rsidRDefault="00567C9D" w:rsidP="00567C9D">
            <w:pPr>
              <w:pStyle w:val="NoSpacing"/>
              <w:numPr>
                <w:ilvl w:val="0"/>
                <w:numId w:val="14"/>
              </w:numPr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Learner responds to environment</w:t>
            </w:r>
          </w:p>
        </w:tc>
        <w:tc>
          <w:tcPr>
            <w:tcW w:w="5508" w:type="dxa"/>
          </w:tcPr>
          <w:p w:rsidR="00567C9D" w:rsidRPr="00F7125E" w:rsidRDefault="005D3FC1" w:rsidP="005D3FC1">
            <w:pPr>
              <w:pStyle w:val="NoSpacing"/>
              <w:numPr>
                <w:ilvl w:val="0"/>
                <w:numId w:val="14"/>
              </w:numPr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No identifiable stimulus; learner must first respond, then behaviour is reinforced</w:t>
            </w:r>
          </w:p>
          <w:p w:rsidR="005D3FC1" w:rsidRPr="00F7125E" w:rsidRDefault="005D3FC1" w:rsidP="005D3FC1">
            <w:pPr>
              <w:pStyle w:val="NoSpacing"/>
              <w:numPr>
                <w:ilvl w:val="0"/>
                <w:numId w:val="14"/>
              </w:numPr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Reinforcement depends upon learner’s behaviour</w:t>
            </w:r>
          </w:p>
          <w:p w:rsidR="005D3FC1" w:rsidRPr="00F7125E" w:rsidRDefault="005D3FC1" w:rsidP="005D3FC1">
            <w:pPr>
              <w:pStyle w:val="NoSpacing"/>
              <w:numPr>
                <w:ilvl w:val="0"/>
                <w:numId w:val="14"/>
              </w:numPr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Learner actively operates on its environment</w:t>
            </w:r>
          </w:p>
        </w:tc>
      </w:tr>
    </w:tbl>
    <w:p w:rsidR="00567C9D" w:rsidRPr="00F7125E" w:rsidRDefault="00567C9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5109A8" w:rsidP="005109A8">
      <w:pPr>
        <w:pStyle w:val="NoSpacing"/>
        <w:numPr>
          <w:ilvl w:val="0"/>
          <w:numId w:val="18"/>
        </w:numPr>
        <w:tabs>
          <w:tab w:val="left" w:pos="4536"/>
        </w:tabs>
        <w:rPr>
          <w:rFonts w:ascii="Bell Gothic Std Bold" w:hAnsi="Bell Gothic Std Bold"/>
          <w:b/>
          <w:sz w:val="24"/>
          <w:szCs w:val="24"/>
          <w:u w:val="single"/>
        </w:rPr>
      </w:pPr>
      <w:r>
        <w:rPr>
          <w:rFonts w:ascii="Bell Gothic Std Bold" w:hAnsi="Bell Gothic Std Bold"/>
          <w:b/>
          <w:sz w:val="24"/>
          <w:szCs w:val="24"/>
          <w:u w:val="single"/>
        </w:rPr>
        <w:tab/>
      </w:r>
    </w:p>
    <w:p w:rsidR="000A64DD" w:rsidRPr="00F7125E" w:rsidRDefault="000A64DD" w:rsidP="002F2200">
      <w:pPr>
        <w:pStyle w:val="NoSpacing"/>
        <w:numPr>
          <w:ilvl w:val="0"/>
          <w:numId w:val="14"/>
        </w:numPr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>Formulated to describe learning that occurs as we observe other people performing a new task</w:t>
      </w:r>
    </w:p>
    <w:p w:rsidR="000A64DD" w:rsidRPr="00F7125E" w:rsidRDefault="000A64DD" w:rsidP="002F2200">
      <w:pPr>
        <w:pStyle w:val="NoSpacing"/>
        <w:ind w:firstLine="720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 xml:space="preserve">Examples: </w:t>
      </w:r>
      <w:r w:rsidRPr="00F7125E">
        <w:rPr>
          <w:rFonts w:ascii="Bell Gothic Std Bold" w:hAnsi="Bell Gothic Std Bold"/>
          <w:sz w:val="24"/>
          <w:szCs w:val="24"/>
        </w:rPr>
        <w:tab/>
        <w:t>Playing a musical instrument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ab/>
      </w:r>
      <w:r w:rsidRPr="00F7125E">
        <w:rPr>
          <w:rFonts w:ascii="Bell Gothic Std Bold" w:hAnsi="Bell Gothic Std Bold"/>
          <w:sz w:val="24"/>
          <w:szCs w:val="24"/>
        </w:rPr>
        <w:tab/>
      </w:r>
      <w:r w:rsidR="002F2200" w:rsidRPr="00F7125E">
        <w:rPr>
          <w:rFonts w:ascii="Bell Gothic Std Bold" w:hAnsi="Bell Gothic Std Bold"/>
          <w:sz w:val="24"/>
          <w:szCs w:val="24"/>
        </w:rPr>
        <w:tab/>
      </w:r>
      <w:r w:rsidRPr="00F7125E">
        <w:rPr>
          <w:rFonts w:ascii="Bell Gothic Std Bold" w:hAnsi="Bell Gothic Std Bold"/>
          <w:sz w:val="24"/>
          <w:szCs w:val="24"/>
        </w:rPr>
        <w:t>Driving a car</w:t>
      </w:r>
    </w:p>
    <w:p w:rsidR="002F2200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  <w:r w:rsidRPr="00F7125E">
        <w:rPr>
          <w:rFonts w:ascii="Bell Gothic Std Bold" w:hAnsi="Bell Gothic Std Bold"/>
          <w:sz w:val="24"/>
          <w:szCs w:val="24"/>
        </w:rPr>
        <w:tab/>
      </w:r>
      <w:r w:rsidRPr="00F7125E">
        <w:rPr>
          <w:rFonts w:ascii="Bell Gothic Std Bold" w:hAnsi="Bell Gothic Std Bold"/>
          <w:sz w:val="24"/>
          <w:szCs w:val="24"/>
        </w:rPr>
        <w:tab/>
      </w:r>
      <w:r w:rsidR="002F2200" w:rsidRPr="00F7125E">
        <w:rPr>
          <w:rFonts w:ascii="Bell Gothic Std Bold" w:hAnsi="Bell Gothic Std Bold"/>
          <w:sz w:val="24"/>
          <w:szCs w:val="24"/>
        </w:rPr>
        <w:tab/>
      </w:r>
      <w:r w:rsidRPr="00F7125E">
        <w:rPr>
          <w:rFonts w:ascii="Bell Gothic Std Bold" w:hAnsi="Bell Gothic Std Bold"/>
          <w:sz w:val="24"/>
          <w:szCs w:val="24"/>
        </w:rPr>
        <w:t>Playing a sport</w:t>
      </w:r>
    </w:p>
    <w:p w:rsidR="002F2200" w:rsidRPr="00F7125E" w:rsidRDefault="002F2200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p w:rsidR="000A64DD" w:rsidRPr="00F7125E" w:rsidRDefault="00814C09" w:rsidP="00814C09">
      <w:pPr>
        <w:rPr>
          <w:rFonts w:ascii="Bell Gothic Std Bold" w:hAnsi="Bell Gothic Std Bold"/>
          <w:b/>
          <w:sz w:val="24"/>
          <w:szCs w:val="24"/>
        </w:rPr>
      </w:pPr>
      <w:r>
        <w:rPr>
          <w:rFonts w:ascii="Bell Gothic Std Bold" w:hAnsi="Bell Gothic Std Bold"/>
          <w:b/>
          <w:sz w:val="24"/>
          <w:szCs w:val="24"/>
        </w:rPr>
        <w:br w:type="page"/>
      </w:r>
      <w:bookmarkStart w:id="0" w:name="_GoBack"/>
      <w:bookmarkEnd w:id="0"/>
      <w:r w:rsidR="000A64DD" w:rsidRPr="00F7125E">
        <w:rPr>
          <w:rFonts w:ascii="Bell Gothic Std Bold" w:hAnsi="Bell Gothic Std Bold"/>
          <w:b/>
          <w:sz w:val="24"/>
          <w:szCs w:val="24"/>
        </w:rPr>
        <w:t>Albert Bandura identified 4 processes crucial to observational learning</w:t>
      </w:r>
      <w:r w:rsidR="002F2200" w:rsidRPr="00F7125E">
        <w:rPr>
          <w:rFonts w:ascii="Bell Gothic Std Bold" w:hAnsi="Bell Gothic Std Bold"/>
          <w:b/>
          <w:sz w:val="24"/>
          <w:szCs w:val="24"/>
        </w:rPr>
        <w:t>:</w:t>
      </w:r>
    </w:p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A64DD" w:rsidRPr="00F7125E" w:rsidTr="000A64DD">
        <w:tc>
          <w:tcPr>
            <w:tcW w:w="3672" w:type="dxa"/>
          </w:tcPr>
          <w:p w:rsidR="000A64DD" w:rsidRPr="00F7125E" w:rsidRDefault="000A64DD" w:rsidP="002F2200">
            <w:pPr>
              <w:pStyle w:val="NoSpacing"/>
              <w:jc w:val="center"/>
              <w:rPr>
                <w:rFonts w:ascii="Bell Gothic Std Bold" w:hAnsi="Bell Gothic Std Bold"/>
                <w:b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b/>
                <w:sz w:val="24"/>
                <w:szCs w:val="24"/>
              </w:rPr>
              <w:t>Process</w:t>
            </w:r>
          </w:p>
        </w:tc>
        <w:tc>
          <w:tcPr>
            <w:tcW w:w="3672" w:type="dxa"/>
          </w:tcPr>
          <w:p w:rsidR="000A64DD" w:rsidRPr="00F7125E" w:rsidRDefault="000A64DD" w:rsidP="002F2200">
            <w:pPr>
              <w:pStyle w:val="NoSpacing"/>
              <w:jc w:val="center"/>
              <w:rPr>
                <w:rFonts w:ascii="Bell Gothic Std Bold" w:hAnsi="Bell Gothic Std Bold"/>
                <w:b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b/>
                <w:sz w:val="24"/>
                <w:szCs w:val="24"/>
              </w:rPr>
              <w:t>Definition</w:t>
            </w:r>
          </w:p>
        </w:tc>
        <w:tc>
          <w:tcPr>
            <w:tcW w:w="3672" w:type="dxa"/>
          </w:tcPr>
          <w:p w:rsidR="000A64DD" w:rsidRPr="00F7125E" w:rsidRDefault="000A64DD" w:rsidP="002F2200">
            <w:pPr>
              <w:pStyle w:val="NoSpacing"/>
              <w:jc w:val="center"/>
              <w:rPr>
                <w:rFonts w:ascii="Bell Gothic Std Bold" w:hAnsi="Bell Gothic Std Bold"/>
                <w:b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b/>
                <w:sz w:val="24"/>
                <w:szCs w:val="24"/>
              </w:rPr>
              <w:t>Example</w:t>
            </w:r>
          </w:p>
        </w:tc>
      </w:tr>
      <w:tr w:rsidR="000A64DD" w:rsidRPr="00F7125E" w:rsidTr="005109A8"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b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You must pay attention to the behaviour of others to learn through observation.</w:t>
            </w: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Paying attention as someone shows y</w:t>
            </w:r>
            <w:r w:rsidR="002F2200" w:rsidRPr="00F7125E">
              <w:rPr>
                <w:rFonts w:ascii="Bell Gothic Std Bold" w:hAnsi="Bell Gothic Std Bold"/>
                <w:sz w:val="24"/>
                <w:szCs w:val="24"/>
              </w:rPr>
              <w:t>o</w:t>
            </w:r>
            <w:r w:rsidRPr="00F7125E">
              <w:rPr>
                <w:rFonts w:ascii="Bell Gothic Std Bold" w:hAnsi="Bell Gothic Std Bold"/>
                <w:sz w:val="24"/>
                <w:szCs w:val="24"/>
              </w:rPr>
              <w:t>u how to play a song on a piano.</w:t>
            </w:r>
          </w:p>
        </w:tc>
      </w:tr>
      <w:tr w:rsidR="000A64DD" w:rsidRPr="00F7125E" w:rsidTr="005109A8"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b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You must store a mental representation of what you observe in your memory.</w:t>
            </w: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Noting what piano keys the person pressed and in what order so you can remember it.</w:t>
            </w:r>
          </w:p>
        </w:tc>
      </w:tr>
      <w:tr w:rsidR="000A64DD" w:rsidRPr="00F7125E" w:rsidTr="005109A8"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b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You convert your stored memory into action.</w:t>
            </w: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Practicing the same song, trying to recall which keys to press and in what order.</w:t>
            </w:r>
          </w:p>
        </w:tc>
      </w:tr>
      <w:tr w:rsidR="000A64DD" w:rsidRPr="00F7125E" w:rsidTr="005109A8"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b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You must believe the skill is useful or important in order to practice the skill.</w:t>
            </w:r>
          </w:p>
        </w:tc>
        <w:tc>
          <w:tcPr>
            <w:tcW w:w="3672" w:type="dxa"/>
            <w:vAlign w:val="center"/>
          </w:tcPr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Internal motivation: enjoying the song and wanting to play it.</w:t>
            </w:r>
          </w:p>
          <w:p w:rsidR="000A64DD" w:rsidRPr="00F7125E" w:rsidRDefault="000A64DD" w:rsidP="005109A8">
            <w:pPr>
              <w:pStyle w:val="NoSpacing"/>
              <w:rPr>
                <w:rFonts w:ascii="Bell Gothic Std Bold" w:hAnsi="Bell Gothic Std Bold"/>
                <w:sz w:val="24"/>
                <w:szCs w:val="24"/>
              </w:rPr>
            </w:pPr>
            <w:r w:rsidRPr="00F7125E">
              <w:rPr>
                <w:rFonts w:ascii="Bell Gothic Std Bold" w:hAnsi="Bell Gothic Std Bold"/>
                <w:sz w:val="24"/>
                <w:szCs w:val="24"/>
              </w:rPr>
              <w:t>External Motivation: wanting to please your parents who have paid for your piano lessons</w:t>
            </w:r>
          </w:p>
        </w:tc>
      </w:tr>
    </w:tbl>
    <w:p w:rsidR="000A64DD" w:rsidRPr="00F7125E" w:rsidRDefault="000A64DD" w:rsidP="000A64DD">
      <w:pPr>
        <w:pStyle w:val="NoSpacing"/>
        <w:rPr>
          <w:rFonts w:ascii="Bell Gothic Std Bold" w:hAnsi="Bell Gothic Std Bold"/>
          <w:sz w:val="24"/>
          <w:szCs w:val="24"/>
        </w:rPr>
      </w:pPr>
    </w:p>
    <w:sectPr w:rsidR="000A64DD" w:rsidRPr="00F7125E" w:rsidSect="007267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Gothic Std Bold">
    <w:panose1 w:val="020B0606020203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15"/>
    <w:multiLevelType w:val="hybridMultilevel"/>
    <w:tmpl w:val="24EA9EEE"/>
    <w:lvl w:ilvl="0" w:tplc="7CCAD650">
      <w:start w:val="1"/>
      <w:numFmt w:val="upperLetter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6B3D"/>
    <w:multiLevelType w:val="hybridMultilevel"/>
    <w:tmpl w:val="801073F8"/>
    <w:lvl w:ilvl="0" w:tplc="4B2E9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E55A6"/>
    <w:multiLevelType w:val="hybridMultilevel"/>
    <w:tmpl w:val="93D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71C7"/>
    <w:multiLevelType w:val="hybridMultilevel"/>
    <w:tmpl w:val="D2CC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A4C5A"/>
    <w:multiLevelType w:val="hybridMultilevel"/>
    <w:tmpl w:val="8E82A30A"/>
    <w:lvl w:ilvl="0" w:tplc="41DE552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A0BBA"/>
    <w:multiLevelType w:val="hybridMultilevel"/>
    <w:tmpl w:val="439629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44EB"/>
    <w:multiLevelType w:val="hybridMultilevel"/>
    <w:tmpl w:val="87426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00992"/>
    <w:multiLevelType w:val="hybridMultilevel"/>
    <w:tmpl w:val="95709342"/>
    <w:lvl w:ilvl="0" w:tplc="9CB07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5016D"/>
    <w:multiLevelType w:val="hybridMultilevel"/>
    <w:tmpl w:val="79A67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57BE1"/>
    <w:multiLevelType w:val="hybridMultilevel"/>
    <w:tmpl w:val="8F3A287C"/>
    <w:lvl w:ilvl="0" w:tplc="8C46F79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BF7A05"/>
    <w:multiLevelType w:val="hybridMultilevel"/>
    <w:tmpl w:val="E22A2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D3D14"/>
    <w:multiLevelType w:val="hybridMultilevel"/>
    <w:tmpl w:val="6EF05B12"/>
    <w:lvl w:ilvl="0" w:tplc="25905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856FC"/>
    <w:multiLevelType w:val="hybridMultilevel"/>
    <w:tmpl w:val="752C97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55B5B"/>
    <w:multiLevelType w:val="hybridMultilevel"/>
    <w:tmpl w:val="ADA2A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B656F"/>
    <w:multiLevelType w:val="hybridMultilevel"/>
    <w:tmpl w:val="F93ACAC8"/>
    <w:lvl w:ilvl="0" w:tplc="C2FE123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73713"/>
    <w:multiLevelType w:val="hybridMultilevel"/>
    <w:tmpl w:val="293C2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73A56"/>
    <w:multiLevelType w:val="hybridMultilevel"/>
    <w:tmpl w:val="93D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161C5"/>
    <w:multiLevelType w:val="hybridMultilevel"/>
    <w:tmpl w:val="115418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0"/>
  </w:num>
  <w:num w:numId="13">
    <w:abstractNumId w:val="17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A"/>
    <w:rsid w:val="0002221F"/>
    <w:rsid w:val="000267A1"/>
    <w:rsid w:val="000779D5"/>
    <w:rsid w:val="000A64DD"/>
    <w:rsid w:val="000D44C1"/>
    <w:rsid w:val="0028374F"/>
    <w:rsid w:val="002F2200"/>
    <w:rsid w:val="002F2C08"/>
    <w:rsid w:val="00321B42"/>
    <w:rsid w:val="0037297D"/>
    <w:rsid w:val="00496621"/>
    <w:rsid w:val="005109A8"/>
    <w:rsid w:val="00541C24"/>
    <w:rsid w:val="005605C5"/>
    <w:rsid w:val="00567C9D"/>
    <w:rsid w:val="005B2D30"/>
    <w:rsid w:val="005D3FC1"/>
    <w:rsid w:val="00681A7F"/>
    <w:rsid w:val="0072679A"/>
    <w:rsid w:val="007D475A"/>
    <w:rsid w:val="00814C09"/>
    <w:rsid w:val="008807B3"/>
    <w:rsid w:val="008874B4"/>
    <w:rsid w:val="0090498C"/>
    <w:rsid w:val="00944491"/>
    <w:rsid w:val="0094695B"/>
    <w:rsid w:val="009E6D32"/>
    <w:rsid w:val="00A03731"/>
    <w:rsid w:val="00A451CD"/>
    <w:rsid w:val="00AA7986"/>
    <w:rsid w:val="00AB5E46"/>
    <w:rsid w:val="00AC4CC6"/>
    <w:rsid w:val="00B24697"/>
    <w:rsid w:val="00C306B8"/>
    <w:rsid w:val="00CB6489"/>
    <w:rsid w:val="00CE64DE"/>
    <w:rsid w:val="00D621C6"/>
    <w:rsid w:val="00D66B68"/>
    <w:rsid w:val="00E076C1"/>
    <w:rsid w:val="00EB2111"/>
    <w:rsid w:val="00EF0390"/>
    <w:rsid w:val="00F362BF"/>
    <w:rsid w:val="00F7125E"/>
    <w:rsid w:val="00FC1D4C"/>
    <w:rsid w:val="00FD289A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9A"/>
    <w:pPr>
      <w:spacing w:after="0" w:line="240" w:lineRule="auto"/>
    </w:pPr>
  </w:style>
  <w:style w:type="table" w:styleId="TableGrid">
    <w:name w:val="Table Grid"/>
    <w:basedOn w:val="TableNormal"/>
    <w:uiPriority w:val="59"/>
    <w:rsid w:val="000A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9A"/>
    <w:pPr>
      <w:spacing w:after="0" w:line="240" w:lineRule="auto"/>
    </w:pPr>
  </w:style>
  <w:style w:type="table" w:styleId="TableGrid">
    <w:name w:val="Table Grid"/>
    <w:basedOn w:val="TableNormal"/>
    <w:uiPriority w:val="59"/>
    <w:rsid w:val="000A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2</cp:revision>
  <cp:lastPrinted>2016-12-12T02:46:00Z</cp:lastPrinted>
  <dcterms:created xsi:type="dcterms:W3CDTF">2016-12-12T02:51:00Z</dcterms:created>
  <dcterms:modified xsi:type="dcterms:W3CDTF">2016-12-12T02:51:00Z</dcterms:modified>
</cp:coreProperties>
</file>